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4" w:rsidRPr="008E2977" w:rsidRDefault="004F1A62" w:rsidP="002E2C54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 w:rsidR="00520AB1">
        <w:rPr>
          <w:noProof/>
          <w:lang w:val="uk-UA" w:eastAsia="uk-UA"/>
        </w:rPr>
        <w:fldChar w:fldCharType="begin"/>
      </w:r>
      <w:r w:rsidR="00520AB1"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 w:rsidR="00520AB1">
        <w:rPr>
          <w:noProof/>
          <w:lang w:val="uk-UA" w:eastAsia="uk-UA"/>
        </w:rPr>
        <w:fldChar w:fldCharType="separate"/>
      </w:r>
      <w:r w:rsidR="008F086B">
        <w:rPr>
          <w:noProof/>
          <w:lang w:val="uk-UA" w:eastAsia="uk-UA"/>
        </w:rPr>
        <w:fldChar w:fldCharType="begin"/>
      </w:r>
      <w:r w:rsidR="008F086B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8F086B">
        <w:rPr>
          <w:noProof/>
          <w:lang w:val="uk-UA" w:eastAsia="uk-UA"/>
        </w:rPr>
        <w:fldChar w:fldCharType="separate"/>
      </w:r>
      <w:r w:rsidR="00204192">
        <w:rPr>
          <w:noProof/>
          <w:lang w:val="uk-UA" w:eastAsia="uk-UA"/>
        </w:rPr>
        <w:fldChar w:fldCharType="begin"/>
      </w:r>
      <w:r w:rsidR="00204192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204192">
        <w:rPr>
          <w:noProof/>
          <w:lang w:val="uk-UA" w:eastAsia="uk-UA"/>
        </w:rPr>
        <w:fldChar w:fldCharType="separate"/>
      </w:r>
      <w:r w:rsidR="0017641D">
        <w:rPr>
          <w:noProof/>
          <w:lang w:val="uk-UA" w:eastAsia="uk-UA"/>
        </w:rPr>
        <w:fldChar w:fldCharType="begin"/>
      </w:r>
      <w:r w:rsidR="0017641D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17641D">
        <w:rPr>
          <w:noProof/>
          <w:lang w:val="uk-UA" w:eastAsia="uk-UA"/>
        </w:rPr>
        <w:fldChar w:fldCharType="separate"/>
      </w:r>
      <w:r w:rsidR="00231B97">
        <w:rPr>
          <w:noProof/>
          <w:lang w:val="uk-UA" w:eastAsia="uk-UA"/>
        </w:rPr>
        <w:fldChar w:fldCharType="begin"/>
      </w:r>
      <w:r w:rsidR="00231B97">
        <w:rPr>
          <w:noProof/>
          <w:lang w:val="uk-UA" w:eastAsia="uk-UA"/>
        </w:rPr>
        <w:instrText xml:space="preserve"> </w:instrText>
      </w:r>
      <w:r w:rsidR="00231B97">
        <w:rPr>
          <w:noProof/>
          <w:lang w:val="uk-UA" w:eastAsia="uk-UA"/>
        </w:rPr>
        <w:instrText>INCLUDEPICTURE  "C:\\Documents and Settings\\111\\Рабочий стол\\Секретарь\\media\\image1.png" \* MERGEFORMATINET</w:instrText>
      </w:r>
      <w:r w:rsidR="00231B97">
        <w:rPr>
          <w:noProof/>
          <w:lang w:val="uk-UA" w:eastAsia="uk-UA"/>
        </w:rPr>
        <w:instrText xml:space="preserve"> </w:instrText>
      </w:r>
      <w:r w:rsidR="00231B97">
        <w:rPr>
          <w:noProof/>
          <w:lang w:val="uk-UA" w:eastAsia="uk-UA"/>
        </w:rPr>
        <w:fldChar w:fldCharType="separate"/>
      </w:r>
      <w:r w:rsidR="00231B9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  <w:r w:rsidR="00231B97">
        <w:rPr>
          <w:noProof/>
          <w:lang w:val="uk-UA" w:eastAsia="uk-UA"/>
        </w:rPr>
        <w:fldChar w:fldCharType="end"/>
      </w:r>
      <w:r w:rsidR="0017641D">
        <w:rPr>
          <w:noProof/>
          <w:lang w:val="uk-UA" w:eastAsia="uk-UA"/>
        </w:rPr>
        <w:fldChar w:fldCharType="end"/>
      </w:r>
      <w:r w:rsidR="00204192">
        <w:rPr>
          <w:noProof/>
          <w:lang w:val="uk-UA" w:eastAsia="uk-UA"/>
        </w:rPr>
        <w:fldChar w:fldCharType="end"/>
      </w:r>
      <w:r w:rsidR="008F086B">
        <w:rPr>
          <w:noProof/>
          <w:lang w:val="uk-UA" w:eastAsia="uk-UA"/>
        </w:rPr>
        <w:fldChar w:fldCharType="end"/>
      </w:r>
      <w:r w:rsidR="00520AB1"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</w:p>
    <w:p w:rsidR="002E2C54" w:rsidRPr="008E2977" w:rsidRDefault="002E2C54" w:rsidP="002E2C54">
      <w:pPr>
        <w:tabs>
          <w:tab w:val="left" w:pos="4140"/>
        </w:tabs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2E2C54" w:rsidRPr="009724AC" w:rsidRDefault="00F13ADF" w:rsidP="002E2C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05. 01</w:t>
      </w:r>
      <w:r w:rsidR="002E2C54" w:rsidRPr="009724AC">
        <w:rPr>
          <w:sz w:val="28"/>
          <w:szCs w:val="28"/>
          <w:lang w:val="uk-UA"/>
        </w:rPr>
        <w:t>. 202</w:t>
      </w:r>
      <w:r>
        <w:rPr>
          <w:sz w:val="28"/>
          <w:szCs w:val="28"/>
          <w:lang w:val="uk-UA"/>
        </w:rPr>
        <w:t>1</w:t>
      </w:r>
      <w:r w:rsidR="002E2C54">
        <w:rPr>
          <w:sz w:val="28"/>
          <w:szCs w:val="28"/>
          <w:lang w:val="uk-UA"/>
        </w:rPr>
        <w:t xml:space="preserve">                     </w:t>
      </w:r>
      <w:r w:rsidR="002E2C54"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DA6A18" w:rsidRDefault="002E2C54" w:rsidP="00DA6A18">
      <w:pPr>
        <w:rPr>
          <w:sz w:val="28"/>
          <w:szCs w:val="28"/>
          <w:lang w:val="uk-UA"/>
        </w:rPr>
      </w:pPr>
      <w:r w:rsidRPr="0013012C">
        <w:t xml:space="preserve">       </w:t>
      </w:r>
      <w:r w:rsidR="00701EBF"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DA6A18">
        <w:rPr>
          <w:sz w:val="28"/>
          <w:szCs w:val="28"/>
          <w:lang w:val="uk-UA"/>
        </w:rPr>
        <w:t xml:space="preserve">перехід на дистанційний </w:t>
      </w:r>
    </w:p>
    <w:p w:rsidR="008A7753" w:rsidRPr="00516993" w:rsidRDefault="00DA6A18" w:rsidP="00DA6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навчання</w:t>
      </w:r>
      <w:r w:rsidR="004C2BC4">
        <w:rPr>
          <w:sz w:val="28"/>
          <w:szCs w:val="28"/>
          <w:lang w:val="uk-UA"/>
        </w:rPr>
        <w:t xml:space="preserve"> </w:t>
      </w:r>
    </w:p>
    <w:p w:rsidR="002E2C54" w:rsidRPr="00701EBF" w:rsidRDefault="002E2C54" w:rsidP="002E2C54">
      <w:pPr>
        <w:rPr>
          <w:sz w:val="20"/>
          <w:szCs w:val="20"/>
          <w:lang w:val="uk-UA"/>
        </w:rPr>
      </w:pPr>
    </w:p>
    <w:p w:rsidR="002E2C54" w:rsidRPr="00516993" w:rsidRDefault="00DA6A18" w:rsidP="002E2C54">
      <w:pPr>
        <w:ind w:firstLine="708"/>
        <w:jc w:val="both"/>
        <w:rPr>
          <w:sz w:val="28"/>
          <w:szCs w:val="28"/>
          <w:lang w:val="uk-UA"/>
        </w:rPr>
      </w:pPr>
      <w:r w:rsidRPr="00DA6A18">
        <w:rPr>
          <w:sz w:val="28"/>
          <w:szCs w:val="28"/>
          <w:lang w:val="uk-UA"/>
        </w:rPr>
        <w:t>Відповідно до постанови К</w:t>
      </w:r>
      <w:r w:rsidR="00F13ADF">
        <w:rPr>
          <w:sz w:val="28"/>
          <w:szCs w:val="28"/>
          <w:lang w:val="uk-UA"/>
        </w:rPr>
        <w:t>абінету Міністрів України від 09</w:t>
      </w:r>
      <w:r w:rsidRPr="00DA6A18">
        <w:rPr>
          <w:sz w:val="28"/>
          <w:szCs w:val="28"/>
          <w:lang w:val="uk-UA"/>
        </w:rPr>
        <w:t>.</w:t>
      </w:r>
      <w:r w:rsidR="00F13ADF">
        <w:rPr>
          <w:sz w:val="28"/>
          <w:szCs w:val="28"/>
          <w:lang w:val="uk-UA"/>
        </w:rPr>
        <w:t>12.2020 № 1236</w:t>
      </w:r>
      <w:r w:rsidRPr="00DA6A18">
        <w:rPr>
          <w:sz w:val="28"/>
          <w:szCs w:val="28"/>
          <w:lang w:val="uk-UA"/>
        </w:rPr>
        <w:t xml:space="preserve"> «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COVID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SARS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CoV</w:t>
      </w:r>
      <w:proofErr w:type="spellEnd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-2</w:t>
      </w:r>
      <w:r w:rsidRPr="00DA6A1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520AB1">
        <w:rPr>
          <w:sz w:val="28"/>
          <w:szCs w:val="28"/>
          <w:lang w:val="uk-UA"/>
        </w:rPr>
        <w:t xml:space="preserve">Положення про дистанційну форму здобуття повної загальної середньої освіти, затвердженого наказом МОН України від 08.09.2020р. №1115, </w:t>
      </w:r>
      <w:r w:rsidR="008F086B">
        <w:rPr>
          <w:sz w:val="28"/>
          <w:szCs w:val="28"/>
          <w:lang w:val="uk-UA"/>
        </w:rPr>
        <w:t xml:space="preserve">Санітарного регламенту для закладів загальної середньої освіти, затвердженого МОЗ України від 25.09.2020р. №2205,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шкільного Положення про дистанційне навчання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</w:t>
      </w:r>
      <w:r w:rsidRPr="00DA6A18">
        <w:rPr>
          <w:sz w:val="28"/>
          <w:szCs w:val="28"/>
          <w:lang w:val="uk-UA"/>
        </w:rPr>
        <w:t>організації освітнього процесу в школі в умовах карантину</w:t>
      </w:r>
      <w:r>
        <w:rPr>
          <w:sz w:val="28"/>
          <w:szCs w:val="28"/>
          <w:lang w:val="uk-UA"/>
        </w:rPr>
        <w:t xml:space="preserve">, 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з метою недопущення поширення інфе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кцій, спричинених </w:t>
      </w:r>
      <w:proofErr w:type="spellStart"/>
      <w:r w:rsidR="00F13ADF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функціонування закладу в умовах 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>карантинних обмежень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2E2C54" w:rsidRPr="00516993" w:rsidRDefault="002E2C54" w:rsidP="002E2C54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C864D0" w:rsidRDefault="002E2C54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B4099C">
        <w:rPr>
          <w:sz w:val="28"/>
          <w:szCs w:val="28"/>
          <w:lang w:val="uk-UA"/>
        </w:rPr>
        <w:t>З 08 січня 2021 р. п</w:t>
      </w:r>
      <w:r w:rsidR="00C864D0">
        <w:rPr>
          <w:sz w:val="28"/>
          <w:szCs w:val="28"/>
          <w:lang w:val="uk-UA"/>
        </w:rPr>
        <w:t xml:space="preserve">еревести заклад в 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</w:t>
      </w:r>
      <w:r w:rsidR="00B60989"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14 грудня 2016 року за № 1623/29752</w:t>
      </w:r>
      <w:r w:rsidRPr="00B60989">
        <w:rPr>
          <w:sz w:val="28"/>
          <w:szCs w:val="28"/>
          <w:lang w:val="uk-UA"/>
        </w:rPr>
        <w:t xml:space="preserve">5. </w:t>
      </w:r>
    </w:p>
    <w:p w:rsidR="001F4F49" w:rsidRDefault="00C864D0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3ADF">
        <w:rPr>
          <w:sz w:val="28"/>
          <w:szCs w:val="28"/>
          <w:lang w:val="uk-UA"/>
        </w:rPr>
        <w:t>З 11</w:t>
      </w:r>
      <w:r w:rsidR="00DA6A18">
        <w:rPr>
          <w:sz w:val="28"/>
          <w:szCs w:val="28"/>
          <w:lang w:val="uk-UA"/>
        </w:rPr>
        <w:t>.0</w:t>
      </w:r>
      <w:r w:rsidR="00F13ADF">
        <w:rPr>
          <w:sz w:val="28"/>
          <w:szCs w:val="28"/>
          <w:lang w:val="uk-UA"/>
        </w:rPr>
        <w:t>1</w:t>
      </w:r>
      <w:r w:rsidR="00C93FFE">
        <w:rPr>
          <w:sz w:val="28"/>
          <w:szCs w:val="28"/>
          <w:lang w:val="uk-UA"/>
        </w:rPr>
        <w:t>.</w:t>
      </w:r>
      <w:r w:rsidR="00DA6A18">
        <w:rPr>
          <w:sz w:val="28"/>
          <w:szCs w:val="28"/>
          <w:lang w:val="uk-UA"/>
        </w:rPr>
        <w:t xml:space="preserve"> по </w:t>
      </w:r>
      <w:r w:rsidR="00F13ADF">
        <w:rPr>
          <w:sz w:val="28"/>
          <w:szCs w:val="28"/>
          <w:lang w:val="uk-UA"/>
        </w:rPr>
        <w:t>23</w:t>
      </w:r>
      <w:r w:rsidR="00DA6A18">
        <w:rPr>
          <w:sz w:val="28"/>
          <w:szCs w:val="28"/>
          <w:lang w:val="uk-UA"/>
        </w:rPr>
        <w:t>.0</w:t>
      </w:r>
      <w:r w:rsidR="00F13ADF">
        <w:rPr>
          <w:sz w:val="28"/>
          <w:szCs w:val="28"/>
          <w:lang w:val="uk-UA"/>
        </w:rPr>
        <w:t>1</w:t>
      </w:r>
      <w:r w:rsidR="008939D2">
        <w:rPr>
          <w:sz w:val="28"/>
          <w:szCs w:val="28"/>
          <w:lang w:val="uk-UA"/>
        </w:rPr>
        <w:t>.</w:t>
      </w:r>
      <w:r w:rsidR="00C93FFE">
        <w:rPr>
          <w:sz w:val="28"/>
          <w:szCs w:val="28"/>
          <w:lang w:val="uk-UA"/>
        </w:rPr>
        <w:t>202</w:t>
      </w:r>
      <w:r w:rsidR="00F13ADF">
        <w:rPr>
          <w:sz w:val="28"/>
          <w:szCs w:val="28"/>
          <w:lang w:val="uk-UA"/>
        </w:rPr>
        <w:t>1</w:t>
      </w:r>
      <w:r w:rsidR="00C93FFE">
        <w:rPr>
          <w:sz w:val="28"/>
          <w:szCs w:val="28"/>
          <w:lang w:val="uk-UA"/>
        </w:rPr>
        <w:t xml:space="preserve">р. запровадити гнучкий (дистанційний) режим роботи </w:t>
      </w:r>
      <w:r w:rsidR="00701EBF">
        <w:rPr>
          <w:sz w:val="28"/>
          <w:szCs w:val="28"/>
          <w:lang w:val="uk-UA"/>
        </w:rPr>
        <w:t xml:space="preserve">педагогічних </w:t>
      </w:r>
      <w:r w:rsidR="00C93FFE">
        <w:rPr>
          <w:sz w:val="28"/>
          <w:szCs w:val="28"/>
          <w:lang w:val="uk-UA"/>
        </w:rPr>
        <w:t xml:space="preserve">працівників школи </w:t>
      </w:r>
      <w:r w:rsidR="001F4F49">
        <w:rPr>
          <w:sz w:val="28"/>
          <w:szCs w:val="28"/>
          <w:lang w:val="uk-UA"/>
        </w:rPr>
        <w:t>для створення умов щодо веде</w:t>
      </w:r>
      <w:r w:rsidR="00DA6A18">
        <w:rPr>
          <w:sz w:val="28"/>
          <w:szCs w:val="28"/>
          <w:lang w:val="uk-UA"/>
        </w:rPr>
        <w:t xml:space="preserve">ння дистанційної форми навчання згідно </w:t>
      </w:r>
      <w:r w:rsidR="003E615E">
        <w:rPr>
          <w:sz w:val="28"/>
          <w:szCs w:val="28"/>
          <w:lang w:val="uk-UA"/>
        </w:rPr>
        <w:t>затвердженого розкладу навчальних занять у І</w:t>
      </w:r>
      <w:r w:rsidR="00F13ADF">
        <w:rPr>
          <w:sz w:val="28"/>
          <w:szCs w:val="28"/>
          <w:lang w:val="uk-UA"/>
        </w:rPr>
        <w:t>І</w:t>
      </w:r>
      <w:r w:rsidR="003E615E">
        <w:rPr>
          <w:sz w:val="28"/>
          <w:szCs w:val="28"/>
          <w:lang w:val="uk-UA"/>
        </w:rPr>
        <w:t xml:space="preserve"> семестрі 2020/2021 </w:t>
      </w:r>
      <w:proofErr w:type="spellStart"/>
      <w:r w:rsidR="003E615E">
        <w:rPr>
          <w:sz w:val="28"/>
          <w:szCs w:val="28"/>
          <w:lang w:val="uk-UA"/>
        </w:rPr>
        <w:t>н.р</w:t>
      </w:r>
      <w:proofErr w:type="spellEnd"/>
      <w:r w:rsidR="003E615E">
        <w:rPr>
          <w:sz w:val="28"/>
          <w:szCs w:val="28"/>
          <w:lang w:val="uk-UA"/>
        </w:rPr>
        <w:t>. та відповідно затвердженого календарно-тематичного планування.</w:t>
      </w:r>
    </w:p>
    <w:p w:rsidR="00C864D0" w:rsidRPr="003E615E" w:rsidRDefault="001F4F49" w:rsidP="003E615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3E615E">
        <w:rPr>
          <w:sz w:val="28"/>
          <w:szCs w:val="28"/>
          <w:lang w:val="uk-UA"/>
        </w:rPr>
        <w:t xml:space="preserve">3. </w:t>
      </w:r>
      <w:r w:rsidR="008F086B">
        <w:rPr>
          <w:sz w:val="28"/>
          <w:szCs w:val="28"/>
          <w:lang w:val="uk-UA"/>
        </w:rPr>
        <w:t>Провести</w:t>
      </w:r>
      <w:r w:rsidR="003E615E" w:rsidRPr="003E615E">
        <w:rPr>
          <w:sz w:val="28"/>
          <w:szCs w:val="28"/>
          <w:lang w:val="uk-UA"/>
        </w:rPr>
        <w:t xml:space="preserve"> зміни в </w:t>
      </w:r>
      <w:r w:rsidR="008F086B">
        <w:rPr>
          <w:sz w:val="28"/>
          <w:szCs w:val="28"/>
          <w:lang w:val="uk-UA"/>
        </w:rPr>
        <w:t xml:space="preserve">графіку занять з </w:t>
      </w:r>
      <w:r w:rsidR="0017641D">
        <w:rPr>
          <w:sz w:val="28"/>
          <w:szCs w:val="28"/>
          <w:lang w:val="uk-UA"/>
        </w:rPr>
        <w:t xml:space="preserve">проведенням ранкової </w:t>
      </w:r>
      <w:proofErr w:type="spellStart"/>
      <w:r w:rsidR="0017641D">
        <w:rPr>
          <w:sz w:val="28"/>
          <w:szCs w:val="28"/>
          <w:lang w:val="uk-UA"/>
        </w:rPr>
        <w:t>руханки</w:t>
      </w:r>
      <w:proofErr w:type="spellEnd"/>
      <w:r w:rsidR="0017641D">
        <w:rPr>
          <w:sz w:val="28"/>
          <w:szCs w:val="28"/>
          <w:lang w:val="uk-UA"/>
        </w:rPr>
        <w:t xml:space="preserve"> о</w:t>
      </w:r>
      <w:r w:rsidR="00204192">
        <w:rPr>
          <w:sz w:val="28"/>
          <w:szCs w:val="28"/>
          <w:lang w:val="uk-UA"/>
        </w:rPr>
        <w:t xml:space="preserve"> 08.30 </w:t>
      </w:r>
      <w:r w:rsidR="008F086B">
        <w:rPr>
          <w:sz w:val="28"/>
          <w:szCs w:val="28"/>
          <w:lang w:val="uk-UA"/>
        </w:rPr>
        <w:t xml:space="preserve">початком </w:t>
      </w:r>
      <w:r w:rsidR="00204192">
        <w:rPr>
          <w:sz w:val="28"/>
          <w:szCs w:val="28"/>
          <w:lang w:val="uk-UA"/>
        </w:rPr>
        <w:t xml:space="preserve">та </w:t>
      </w:r>
      <w:r w:rsidR="008F086B">
        <w:rPr>
          <w:sz w:val="28"/>
          <w:szCs w:val="28"/>
          <w:lang w:val="uk-UA"/>
        </w:rPr>
        <w:t>1 уроку о 09.00</w:t>
      </w:r>
      <w:r w:rsidR="00B4099C">
        <w:rPr>
          <w:sz w:val="28"/>
          <w:szCs w:val="28"/>
          <w:lang w:val="uk-UA"/>
        </w:rPr>
        <w:t xml:space="preserve"> </w:t>
      </w:r>
      <w:r w:rsidR="008F086B">
        <w:rPr>
          <w:sz w:val="28"/>
          <w:szCs w:val="28"/>
          <w:lang w:val="uk-UA"/>
        </w:rPr>
        <w:t>(Додаток 1).</w:t>
      </w:r>
    </w:p>
    <w:p w:rsidR="00DC5692" w:rsidRDefault="005861F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5692">
        <w:rPr>
          <w:sz w:val="28"/>
          <w:szCs w:val="28"/>
          <w:lang w:val="uk-UA"/>
        </w:rPr>
        <w:t>. Всім вчителям</w:t>
      </w:r>
      <w:r w:rsidR="002E2C54" w:rsidRPr="00516993">
        <w:rPr>
          <w:sz w:val="28"/>
          <w:szCs w:val="28"/>
          <w:lang w:val="uk-UA"/>
        </w:rPr>
        <w:t>-</w:t>
      </w:r>
      <w:proofErr w:type="spellStart"/>
      <w:r w:rsidR="002E2C54" w:rsidRPr="00516993">
        <w:rPr>
          <w:sz w:val="28"/>
          <w:szCs w:val="28"/>
          <w:lang w:val="uk-UA"/>
        </w:rPr>
        <w:t>предметникам</w:t>
      </w:r>
      <w:proofErr w:type="spellEnd"/>
      <w:r w:rsidR="002E2C54" w:rsidRPr="00516993">
        <w:rPr>
          <w:sz w:val="28"/>
          <w:szCs w:val="28"/>
          <w:lang w:val="uk-UA"/>
        </w:rPr>
        <w:t xml:space="preserve"> </w:t>
      </w:r>
      <w:r w:rsidR="00DC5692">
        <w:rPr>
          <w:sz w:val="28"/>
          <w:szCs w:val="28"/>
          <w:lang w:val="uk-UA"/>
        </w:rPr>
        <w:t xml:space="preserve"> і класоводам:</w:t>
      </w:r>
    </w:p>
    <w:p w:rsidR="001F4F49" w:rsidRDefault="005861F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5692">
        <w:rPr>
          <w:sz w:val="28"/>
          <w:szCs w:val="28"/>
          <w:lang w:val="uk-UA"/>
        </w:rPr>
        <w:t xml:space="preserve">.1. </w:t>
      </w:r>
      <w:r w:rsidR="008939D2">
        <w:rPr>
          <w:sz w:val="28"/>
          <w:szCs w:val="28"/>
          <w:lang w:val="uk-UA"/>
        </w:rPr>
        <w:t>з</w:t>
      </w:r>
      <w:r w:rsidR="001F4F49">
        <w:rPr>
          <w:sz w:val="28"/>
          <w:szCs w:val="28"/>
          <w:lang w:val="uk-UA"/>
        </w:rPr>
        <w:t xml:space="preserve"> </w:t>
      </w:r>
      <w:r w:rsidR="008F086B">
        <w:rPr>
          <w:sz w:val="28"/>
          <w:szCs w:val="28"/>
          <w:lang w:val="uk-UA"/>
        </w:rPr>
        <w:t xml:space="preserve">11.01. по 23.01.2021р. </w:t>
      </w:r>
      <w:r w:rsidR="008939D2">
        <w:rPr>
          <w:sz w:val="28"/>
          <w:szCs w:val="28"/>
          <w:lang w:val="uk-UA"/>
        </w:rPr>
        <w:t xml:space="preserve">з метою виконання навчальних планів та програм </w:t>
      </w:r>
      <w:r w:rsidR="001F4F49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проведення </w:t>
      </w:r>
      <w:r w:rsidR="001F4F49">
        <w:rPr>
          <w:sz w:val="28"/>
          <w:szCs w:val="28"/>
          <w:lang w:val="uk-UA"/>
        </w:rPr>
        <w:t>дистанційн</w:t>
      </w:r>
      <w:r>
        <w:rPr>
          <w:sz w:val="28"/>
          <w:szCs w:val="28"/>
          <w:lang w:val="uk-UA"/>
        </w:rPr>
        <w:t>их занять</w:t>
      </w:r>
      <w:r w:rsidR="001F4F49">
        <w:rPr>
          <w:sz w:val="28"/>
          <w:szCs w:val="28"/>
          <w:lang w:val="uk-UA"/>
        </w:rPr>
        <w:t xml:space="preserve"> з учнями </w:t>
      </w:r>
      <w:r w:rsidR="000A2113">
        <w:rPr>
          <w:sz w:val="28"/>
          <w:szCs w:val="28"/>
          <w:lang w:val="uk-UA"/>
        </w:rPr>
        <w:t xml:space="preserve">1-11 класів </w:t>
      </w:r>
      <w:r w:rsidR="001F4F49">
        <w:rPr>
          <w:sz w:val="28"/>
          <w:szCs w:val="28"/>
          <w:lang w:val="uk-UA"/>
        </w:rPr>
        <w:t xml:space="preserve">за чинним розкладом з обов’язковим записом </w:t>
      </w:r>
      <w:r>
        <w:rPr>
          <w:sz w:val="28"/>
          <w:szCs w:val="28"/>
          <w:lang w:val="uk-UA"/>
        </w:rPr>
        <w:t xml:space="preserve">проведених уроків та </w:t>
      </w:r>
      <w:r w:rsidR="001F4F49">
        <w:rPr>
          <w:sz w:val="28"/>
          <w:szCs w:val="28"/>
          <w:lang w:val="uk-UA"/>
        </w:rPr>
        <w:t>облі</w:t>
      </w:r>
      <w:r w:rsidR="008F086B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</w:t>
      </w:r>
      <w:r w:rsidR="001F4F49">
        <w:rPr>
          <w:sz w:val="28"/>
          <w:szCs w:val="28"/>
          <w:lang w:val="uk-UA"/>
        </w:rPr>
        <w:t xml:space="preserve"> навчальних досягнень учнів в електронних журналах на сайті школи</w:t>
      </w:r>
      <w:r w:rsidR="008F086B">
        <w:rPr>
          <w:sz w:val="28"/>
          <w:szCs w:val="28"/>
          <w:lang w:val="uk-UA"/>
        </w:rPr>
        <w:t xml:space="preserve">, при цьому не менше </w:t>
      </w:r>
      <w:r w:rsidR="00231B97">
        <w:rPr>
          <w:sz w:val="28"/>
          <w:szCs w:val="28"/>
          <w:lang w:val="uk-UA"/>
        </w:rPr>
        <w:t xml:space="preserve">30% занять повинні проходити в </w:t>
      </w:r>
      <w:bookmarkStart w:id="0" w:name="_GoBack"/>
      <w:bookmarkEnd w:id="0"/>
      <w:r w:rsidR="008F086B">
        <w:rPr>
          <w:sz w:val="28"/>
          <w:szCs w:val="28"/>
          <w:lang w:val="uk-UA"/>
        </w:rPr>
        <w:t>синхронному режимі</w:t>
      </w:r>
      <w:r w:rsidR="001F4F49">
        <w:rPr>
          <w:sz w:val="28"/>
          <w:szCs w:val="28"/>
          <w:lang w:val="uk-UA"/>
        </w:rPr>
        <w:t>;</w:t>
      </w:r>
    </w:p>
    <w:p w:rsidR="001F4F49" w:rsidRDefault="005861F9" w:rsidP="00701EB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F4F49">
        <w:rPr>
          <w:sz w:val="28"/>
          <w:szCs w:val="28"/>
          <w:lang w:val="uk-UA"/>
        </w:rPr>
        <w:t xml:space="preserve">.2. </w:t>
      </w:r>
      <w:r w:rsidR="008939D2">
        <w:rPr>
          <w:sz w:val="28"/>
          <w:szCs w:val="28"/>
          <w:lang w:val="uk-UA"/>
        </w:rPr>
        <w:t>д</w:t>
      </w:r>
      <w:r w:rsidR="001F4F49">
        <w:rPr>
          <w:sz w:val="28"/>
          <w:szCs w:val="28"/>
          <w:lang w:val="uk-UA"/>
        </w:rPr>
        <w:t xml:space="preserve">истанційні заняття організовувати </w:t>
      </w:r>
      <w:r w:rsidR="00E1274E">
        <w:rPr>
          <w:sz w:val="28"/>
          <w:szCs w:val="28"/>
          <w:lang w:val="uk-UA"/>
        </w:rPr>
        <w:t xml:space="preserve">відповідно шкільного Положення про дистанційне навчання </w:t>
      </w:r>
      <w:r w:rsidR="001F4F4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обов’язковим розміщенням завдань на сайті школи в розділі «Дистанційне навчання» та </w:t>
      </w:r>
      <w:r w:rsidR="001F4F49">
        <w:rPr>
          <w:sz w:val="28"/>
          <w:szCs w:val="28"/>
          <w:lang w:val="uk-UA"/>
        </w:rPr>
        <w:t>використанням всіх можливих інформаційних ресурсів:</w:t>
      </w:r>
      <w:r w:rsidR="00F80F93">
        <w:rPr>
          <w:sz w:val="28"/>
          <w:szCs w:val="28"/>
          <w:lang w:val="uk-UA"/>
        </w:rPr>
        <w:t xml:space="preserve"> ведення відео-уроків,</w:t>
      </w:r>
      <w:r w:rsidR="001F4F49">
        <w:rPr>
          <w:sz w:val="28"/>
          <w:szCs w:val="28"/>
          <w:lang w:val="uk-UA"/>
        </w:rPr>
        <w:t xml:space="preserve"> відео-</w:t>
      </w:r>
      <w:r w:rsidR="00F80F93">
        <w:rPr>
          <w:sz w:val="28"/>
          <w:szCs w:val="28"/>
          <w:lang w:val="uk-UA"/>
        </w:rPr>
        <w:t>чатів та відео-конференцій, використання ресурсів</w:t>
      </w:r>
      <w:r w:rsidR="00701EBF">
        <w:rPr>
          <w:sz w:val="28"/>
          <w:szCs w:val="28"/>
          <w:lang w:val="uk-UA"/>
        </w:rPr>
        <w:t xml:space="preserve"> дистанційного навчання, </w:t>
      </w:r>
      <w:r w:rsidR="00F80F93">
        <w:rPr>
          <w:sz w:val="28"/>
          <w:szCs w:val="28"/>
          <w:lang w:val="uk-UA"/>
        </w:rPr>
        <w:t xml:space="preserve"> онлайн-тестів, соціальних мереж, </w:t>
      </w:r>
      <w:r w:rsidR="00D752C1">
        <w:rPr>
          <w:sz w:val="28"/>
          <w:szCs w:val="28"/>
          <w:lang w:val="uk-UA"/>
        </w:rPr>
        <w:t xml:space="preserve">сервісів миттєвих повідомлень, </w:t>
      </w:r>
      <w:r w:rsidR="00F80F93">
        <w:rPr>
          <w:sz w:val="28"/>
          <w:szCs w:val="28"/>
          <w:lang w:val="uk-UA"/>
        </w:rPr>
        <w:t>електронної пошти, освітніх і методичних інтернет-ресурсів, програмного педагогічного забезпечення тощо;</w:t>
      </w:r>
    </w:p>
    <w:p w:rsidR="008F086B" w:rsidRDefault="008F086B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E1274E">
        <w:rPr>
          <w:sz w:val="28"/>
          <w:szCs w:val="28"/>
          <w:lang w:val="uk-UA"/>
        </w:rPr>
        <w:t xml:space="preserve">при організації дистанційних занять в асинхронному режимі неухильно дотримуватись вимог п.8 Розділу </w:t>
      </w:r>
      <w:r w:rsidR="00E1274E">
        <w:rPr>
          <w:sz w:val="28"/>
          <w:szCs w:val="28"/>
          <w:lang w:val="en-US"/>
        </w:rPr>
        <w:t>V</w:t>
      </w:r>
      <w:r w:rsidR="00E1274E">
        <w:rPr>
          <w:sz w:val="28"/>
          <w:szCs w:val="28"/>
          <w:lang w:val="uk-UA"/>
        </w:rPr>
        <w:t xml:space="preserve"> Санітарного регламенту щодо безперервної </w:t>
      </w:r>
      <w:r w:rsidR="00E1274E" w:rsidRPr="00E1274E">
        <w:rPr>
          <w:sz w:val="28"/>
          <w:szCs w:val="28"/>
          <w:lang w:val="uk-UA"/>
        </w:rPr>
        <w:t>тривал</w:t>
      </w:r>
      <w:r w:rsidR="00E1274E">
        <w:rPr>
          <w:sz w:val="28"/>
          <w:szCs w:val="28"/>
          <w:lang w:val="uk-UA"/>
        </w:rPr>
        <w:t xml:space="preserve">ості навчальної діяльності з ТЗН, а саме: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1 класів - не більше 10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2 - 4 класів - не більше 15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5 - 7 класів - не більше 20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8 - 9 класів - 20 - 25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10 - 11(12) класів на 1-й годині занять до 30 хвилин, на 2-й годині занять - 20 хвилин. </w:t>
      </w:r>
    </w:p>
    <w:p w:rsidR="00E1274E" w:rsidRP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1274E">
        <w:rPr>
          <w:sz w:val="28"/>
          <w:szCs w:val="28"/>
          <w:lang w:val="uk-UA"/>
        </w:rPr>
        <w:t>При здвоєних навчальних заняттях для учнів 10 - 11(12) класів - не більше 25 - 30 хвилин на першому навчальному занятті та не більше 15 - 20 хвилин на другому навчальному занятті.</w:t>
      </w:r>
    </w:p>
    <w:p w:rsidR="005861F9" w:rsidRDefault="00E1274E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5861F9" w:rsidRPr="005861F9">
        <w:rPr>
          <w:sz w:val="28"/>
          <w:szCs w:val="28"/>
          <w:lang w:val="uk-UA"/>
        </w:rPr>
        <w:t xml:space="preserve">. невідкладно інформувати чергового адміністратора про погіршення стану здоров’я та/або підтверджені випадки захворювання </w:t>
      </w:r>
      <w:r w:rsidR="005861F9" w:rsidRPr="00DA6A18">
        <w:rPr>
          <w:sz w:val="28"/>
          <w:szCs w:val="28"/>
          <w:lang w:val="uk-UA"/>
        </w:rPr>
        <w:t>СО</w:t>
      </w:r>
      <w:r w:rsidR="005861F9" w:rsidRPr="00DA6A18">
        <w:rPr>
          <w:sz w:val="28"/>
          <w:szCs w:val="28"/>
        </w:rPr>
        <w:t>VID</w:t>
      </w:r>
      <w:r w:rsidR="005861F9" w:rsidRPr="00DA6A18">
        <w:rPr>
          <w:sz w:val="28"/>
          <w:szCs w:val="28"/>
          <w:lang w:val="uk-UA"/>
        </w:rPr>
        <w:t>-19</w:t>
      </w:r>
      <w:r w:rsidR="005861F9">
        <w:rPr>
          <w:sz w:val="28"/>
          <w:szCs w:val="28"/>
          <w:lang w:val="uk-UA"/>
        </w:rPr>
        <w:t>.</w:t>
      </w:r>
    </w:p>
    <w:p w:rsidR="000A2113" w:rsidRPr="005861F9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861F9">
        <w:rPr>
          <w:sz w:val="28"/>
          <w:szCs w:val="28"/>
          <w:lang w:val="uk-UA"/>
        </w:rPr>
        <w:t>5</w:t>
      </w:r>
      <w:r w:rsidR="000A2113" w:rsidRPr="005861F9">
        <w:rPr>
          <w:sz w:val="28"/>
          <w:szCs w:val="28"/>
          <w:lang w:val="uk-UA"/>
        </w:rPr>
        <w:t>. Класним керівникам і класоводам 1-11 класів: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>.1. забезпечити інформування учнів та батьків стосовно режиму роботи закладу в умовах карантину та організації дистанційного навчання;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>.2. забезпечити всіх учнів доступом до власних сторінок електронних щоденників на сайті школи;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 xml:space="preserve">.3. підтримувати регулярний зв’язок з учнями та батьками та </w:t>
      </w:r>
      <w:proofErr w:type="spellStart"/>
      <w:r w:rsidR="000A2113">
        <w:rPr>
          <w:sz w:val="28"/>
          <w:szCs w:val="28"/>
          <w:lang w:val="uk-UA"/>
        </w:rPr>
        <w:t>оперативно</w:t>
      </w:r>
      <w:proofErr w:type="spellEnd"/>
      <w:r w:rsidR="000A2113">
        <w:rPr>
          <w:sz w:val="28"/>
          <w:szCs w:val="28"/>
          <w:lang w:val="uk-UA"/>
        </w:rPr>
        <w:t xml:space="preserve"> інформувати чергового адміністратора про випадки захворювання вихованців на інфекції,  спричинені </w:t>
      </w:r>
      <w:proofErr w:type="spellStart"/>
      <w:r w:rsidR="000A2113">
        <w:rPr>
          <w:sz w:val="28"/>
          <w:szCs w:val="28"/>
          <w:lang w:val="uk-UA"/>
        </w:rPr>
        <w:t>коронавірусом</w:t>
      </w:r>
      <w:proofErr w:type="spellEnd"/>
      <w:r w:rsidR="000A2113">
        <w:rPr>
          <w:sz w:val="28"/>
          <w:szCs w:val="28"/>
          <w:lang w:val="uk-UA"/>
        </w:rPr>
        <w:t>.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E2C54" w:rsidRPr="00516993">
        <w:rPr>
          <w:sz w:val="28"/>
          <w:szCs w:val="28"/>
          <w:lang w:val="uk-UA"/>
        </w:rPr>
        <w:t xml:space="preserve">. </w:t>
      </w:r>
      <w:r w:rsidR="002E2C54">
        <w:rPr>
          <w:sz w:val="28"/>
          <w:szCs w:val="28"/>
          <w:lang w:val="uk-UA"/>
        </w:rPr>
        <w:t xml:space="preserve"> </w:t>
      </w:r>
      <w:r w:rsidR="000A2113">
        <w:rPr>
          <w:sz w:val="28"/>
          <w:szCs w:val="28"/>
          <w:lang w:val="uk-UA"/>
        </w:rPr>
        <w:t xml:space="preserve">Відповідальними за </w:t>
      </w:r>
      <w:r w:rsidR="00701EBF">
        <w:rPr>
          <w:sz w:val="28"/>
          <w:szCs w:val="28"/>
          <w:lang w:val="uk-UA"/>
        </w:rPr>
        <w:t xml:space="preserve">інформаційне забезпечення та технічну підтримку функціонування розділу дистанційного навчання, електронних щоденників та журналів призначити заступника директора з НВР </w:t>
      </w:r>
      <w:proofErr w:type="spellStart"/>
      <w:r w:rsidR="00701EBF">
        <w:rPr>
          <w:sz w:val="28"/>
          <w:szCs w:val="28"/>
          <w:lang w:val="uk-UA"/>
        </w:rPr>
        <w:t>Лойтаренко</w:t>
      </w:r>
      <w:proofErr w:type="spellEnd"/>
      <w:r w:rsidR="00701EBF">
        <w:rPr>
          <w:sz w:val="28"/>
          <w:szCs w:val="28"/>
          <w:lang w:val="uk-UA"/>
        </w:rPr>
        <w:t xml:space="preserve"> О.П. та </w:t>
      </w:r>
      <w:r>
        <w:rPr>
          <w:sz w:val="28"/>
          <w:szCs w:val="28"/>
          <w:lang w:val="uk-UA"/>
        </w:rPr>
        <w:t>інженера-</w:t>
      </w:r>
      <w:proofErr w:type="spellStart"/>
      <w:r>
        <w:rPr>
          <w:sz w:val="28"/>
          <w:szCs w:val="28"/>
          <w:lang w:val="uk-UA"/>
        </w:rPr>
        <w:t>електронщика</w:t>
      </w:r>
      <w:proofErr w:type="spellEnd"/>
      <w:r w:rsidR="00701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Мазуркову О.О</w:t>
      </w:r>
      <w:r w:rsidR="00701EBF">
        <w:rPr>
          <w:sz w:val="28"/>
          <w:szCs w:val="28"/>
          <w:lang w:val="uk-UA"/>
        </w:rPr>
        <w:t>.</w:t>
      </w:r>
    </w:p>
    <w:p w:rsidR="002E2C54" w:rsidRPr="0051699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1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Заступникам</w:t>
      </w:r>
      <w:r w:rsidR="002E2C54">
        <w:rPr>
          <w:sz w:val="28"/>
          <w:szCs w:val="28"/>
          <w:lang w:val="uk-UA"/>
        </w:rPr>
        <w:t xml:space="preserve"> директора з НВР</w:t>
      </w:r>
      <w:r w:rsidRPr="005861F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Н.В</w:t>
      </w:r>
      <w:r w:rsidR="002E2C5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 </w:t>
      </w:r>
      <w:r w:rsidR="000A2113">
        <w:rPr>
          <w:sz w:val="28"/>
          <w:szCs w:val="28"/>
          <w:lang w:val="uk-UA"/>
        </w:rPr>
        <w:t xml:space="preserve">забезпечити методичний супровід </w:t>
      </w:r>
      <w:r w:rsidR="002E2C54">
        <w:rPr>
          <w:sz w:val="28"/>
          <w:szCs w:val="28"/>
          <w:lang w:val="uk-UA"/>
        </w:rPr>
        <w:t xml:space="preserve">організації дистанційного навчання </w:t>
      </w:r>
      <w:r>
        <w:rPr>
          <w:sz w:val="28"/>
          <w:szCs w:val="28"/>
          <w:lang w:val="uk-UA"/>
        </w:rPr>
        <w:t>в 1-4 та 5-11 класах</w:t>
      </w:r>
      <w:r w:rsidR="008705DF">
        <w:rPr>
          <w:sz w:val="28"/>
          <w:szCs w:val="28"/>
          <w:lang w:val="uk-UA"/>
        </w:rPr>
        <w:t xml:space="preserve"> відповідно</w:t>
      </w:r>
      <w:r w:rsidR="000A2113">
        <w:rPr>
          <w:sz w:val="28"/>
          <w:szCs w:val="28"/>
          <w:lang w:val="uk-UA"/>
        </w:rPr>
        <w:t xml:space="preserve"> та надати необхідну адресну допомогу вчителям</w:t>
      </w:r>
      <w:r w:rsidR="008705DF">
        <w:rPr>
          <w:sz w:val="28"/>
          <w:szCs w:val="28"/>
          <w:lang w:val="uk-UA"/>
        </w:rPr>
        <w:t>, а також</w:t>
      </w:r>
      <w:r w:rsidR="000A2113">
        <w:rPr>
          <w:sz w:val="28"/>
          <w:szCs w:val="28"/>
          <w:lang w:val="uk-UA"/>
        </w:rPr>
        <w:t xml:space="preserve"> </w:t>
      </w:r>
      <w:proofErr w:type="spellStart"/>
      <w:r w:rsidR="000A2113">
        <w:rPr>
          <w:sz w:val="28"/>
          <w:szCs w:val="28"/>
          <w:lang w:val="uk-UA"/>
        </w:rPr>
        <w:t>консультаційно</w:t>
      </w:r>
      <w:proofErr w:type="spellEnd"/>
      <w:r w:rsidR="000A2113">
        <w:rPr>
          <w:sz w:val="28"/>
          <w:szCs w:val="28"/>
          <w:lang w:val="uk-UA"/>
        </w:rPr>
        <w:t xml:space="preserve">-роз’яснювальну </w:t>
      </w:r>
      <w:r w:rsidR="008705DF">
        <w:rPr>
          <w:sz w:val="28"/>
          <w:szCs w:val="28"/>
          <w:lang w:val="uk-UA"/>
        </w:rPr>
        <w:t xml:space="preserve">допомогу </w:t>
      </w:r>
      <w:r w:rsidR="000A2113">
        <w:rPr>
          <w:sz w:val="28"/>
          <w:szCs w:val="28"/>
          <w:lang w:val="uk-UA"/>
        </w:rPr>
        <w:t>учням і батькам</w:t>
      </w:r>
      <w:r w:rsidR="002E2C54">
        <w:rPr>
          <w:sz w:val="28"/>
          <w:szCs w:val="28"/>
          <w:lang w:val="uk-UA"/>
        </w:rPr>
        <w:t>.</w:t>
      </w:r>
    </w:p>
    <w:p w:rsidR="00701EBF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E2C54"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="002E2C54" w:rsidRPr="00516993">
        <w:rPr>
          <w:sz w:val="28"/>
          <w:szCs w:val="28"/>
          <w:lang w:val="uk-UA"/>
        </w:rPr>
        <w:t>Златову</w:t>
      </w:r>
      <w:proofErr w:type="spellEnd"/>
      <w:r w:rsidR="002E2C54" w:rsidRPr="00516993">
        <w:rPr>
          <w:sz w:val="28"/>
          <w:szCs w:val="28"/>
          <w:lang w:val="uk-UA"/>
        </w:rPr>
        <w:t xml:space="preserve"> П.Ф. </w:t>
      </w:r>
      <w:r w:rsidR="00701EBF">
        <w:rPr>
          <w:sz w:val="28"/>
          <w:szCs w:val="28"/>
          <w:lang w:val="uk-UA"/>
        </w:rPr>
        <w:t xml:space="preserve">забезпечити </w:t>
      </w:r>
      <w:r w:rsidR="008705DF">
        <w:rPr>
          <w:sz w:val="28"/>
          <w:szCs w:val="28"/>
          <w:lang w:val="uk-UA"/>
        </w:rPr>
        <w:t>проведення технічним</w:t>
      </w:r>
      <w:r w:rsidR="00701EBF">
        <w:rPr>
          <w:sz w:val="28"/>
          <w:szCs w:val="28"/>
          <w:lang w:val="uk-UA"/>
        </w:rPr>
        <w:t xml:space="preserve"> персонал</w:t>
      </w:r>
      <w:r w:rsidR="008705DF">
        <w:rPr>
          <w:sz w:val="28"/>
          <w:szCs w:val="28"/>
          <w:lang w:val="uk-UA"/>
        </w:rPr>
        <w:t>ом</w:t>
      </w:r>
      <w:r w:rsidR="00701EBF">
        <w:rPr>
          <w:sz w:val="28"/>
          <w:szCs w:val="28"/>
          <w:lang w:val="uk-UA"/>
        </w:rPr>
        <w:t xml:space="preserve"> школи </w:t>
      </w:r>
      <w:r w:rsidR="008705DF">
        <w:rPr>
          <w:sz w:val="28"/>
          <w:szCs w:val="28"/>
          <w:lang w:val="uk-UA"/>
        </w:rPr>
        <w:t>необхідних</w:t>
      </w:r>
      <w:r w:rsidR="002E2C54">
        <w:rPr>
          <w:sz w:val="28"/>
          <w:szCs w:val="28"/>
          <w:lang w:val="uk-UA"/>
        </w:rPr>
        <w:t xml:space="preserve"> </w:t>
      </w:r>
      <w:r w:rsidR="008705DF">
        <w:rPr>
          <w:sz w:val="28"/>
          <w:szCs w:val="28"/>
          <w:lang w:val="uk-UA"/>
        </w:rPr>
        <w:t xml:space="preserve">заходів </w:t>
      </w:r>
      <w:r w:rsidR="00701EBF">
        <w:rPr>
          <w:sz w:val="28"/>
          <w:szCs w:val="28"/>
          <w:lang w:val="uk-UA"/>
        </w:rPr>
        <w:t>дезінфекці</w:t>
      </w:r>
      <w:r w:rsidR="008705DF">
        <w:rPr>
          <w:sz w:val="28"/>
          <w:szCs w:val="28"/>
          <w:lang w:val="uk-UA"/>
        </w:rPr>
        <w:t>ї всіх робочих</w:t>
      </w:r>
      <w:r w:rsidR="002E2C54">
        <w:rPr>
          <w:sz w:val="28"/>
          <w:szCs w:val="28"/>
          <w:lang w:val="uk-UA"/>
        </w:rPr>
        <w:t xml:space="preserve"> </w:t>
      </w:r>
      <w:r w:rsidR="008705DF">
        <w:rPr>
          <w:sz w:val="28"/>
          <w:szCs w:val="28"/>
          <w:lang w:val="uk-UA"/>
        </w:rPr>
        <w:t xml:space="preserve">поверхонь та приміщень, а </w:t>
      </w:r>
      <w:r w:rsidR="002E2C54">
        <w:rPr>
          <w:sz w:val="28"/>
          <w:szCs w:val="28"/>
          <w:lang w:val="uk-UA"/>
        </w:rPr>
        <w:t xml:space="preserve"> та</w:t>
      </w:r>
      <w:r w:rsidR="008705DF">
        <w:rPr>
          <w:sz w:val="28"/>
          <w:szCs w:val="28"/>
          <w:lang w:val="uk-UA"/>
        </w:rPr>
        <w:t>кож</w:t>
      </w:r>
      <w:r w:rsidR="002E2C54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підтримання</w:t>
      </w:r>
      <w:r w:rsidR="002E2C54" w:rsidRPr="00516993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належного санітарного</w:t>
      </w:r>
      <w:r w:rsidR="002E2C54">
        <w:rPr>
          <w:sz w:val="28"/>
          <w:szCs w:val="28"/>
          <w:lang w:val="uk-UA"/>
        </w:rPr>
        <w:t xml:space="preserve"> стан</w:t>
      </w:r>
      <w:r w:rsidR="00701EBF">
        <w:rPr>
          <w:sz w:val="28"/>
          <w:szCs w:val="28"/>
          <w:lang w:val="uk-UA"/>
        </w:rPr>
        <w:t>у</w:t>
      </w:r>
      <w:r w:rsidR="002E2C54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2E2C54" w:rsidRPr="00701EBF" w:rsidRDefault="00701EBF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01EBF">
        <w:rPr>
          <w:sz w:val="28"/>
          <w:szCs w:val="28"/>
          <w:lang w:val="uk-UA"/>
        </w:rPr>
        <w:t xml:space="preserve"> 9</w:t>
      </w:r>
      <w:r w:rsidR="002E2C54" w:rsidRPr="00701EBF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2E2C54" w:rsidRPr="00516993" w:rsidRDefault="002E2C54" w:rsidP="002E2C54">
      <w:pPr>
        <w:rPr>
          <w:sz w:val="28"/>
          <w:szCs w:val="28"/>
          <w:lang w:val="uk-UA"/>
        </w:rPr>
      </w:pPr>
    </w:p>
    <w:p w:rsidR="002E2C54" w:rsidRPr="00516993" w:rsidRDefault="002E2C54" w:rsidP="002E2C54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17641D" w:rsidRDefault="0017641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C55BC" w:rsidRDefault="0017641D" w:rsidP="001764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17641D" w:rsidRPr="0017641D" w:rsidRDefault="0017641D" w:rsidP="0017641D">
      <w:pPr>
        <w:jc w:val="center"/>
        <w:rPr>
          <w:b/>
          <w:sz w:val="28"/>
          <w:szCs w:val="28"/>
          <w:lang w:val="uk-UA"/>
        </w:rPr>
      </w:pPr>
      <w:r w:rsidRPr="0017641D">
        <w:rPr>
          <w:b/>
          <w:sz w:val="28"/>
          <w:szCs w:val="28"/>
          <w:lang w:val="uk-UA"/>
        </w:rPr>
        <w:t>Графік занять на період карантину</w:t>
      </w:r>
    </w:p>
    <w:p w:rsidR="0017641D" w:rsidRPr="009C55BC" w:rsidRDefault="0017641D" w:rsidP="0017641D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0" wp14:anchorId="0B04D70E" wp14:editId="53BAE6A9">
            <wp:simplePos x="0" y="0"/>
            <wp:positionH relativeFrom="column">
              <wp:posOffset>-4445</wp:posOffset>
            </wp:positionH>
            <wp:positionV relativeFrom="line">
              <wp:posOffset>307975</wp:posOffset>
            </wp:positionV>
            <wp:extent cx="6071870" cy="3781425"/>
            <wp:effectExtent l="0" t="0" r="5080" b="9525"/>
            <wp:wrapSquare wrapText="bothSides"/>
            <wp:docPr id="3" name="Рисунок 3" descr="https://balzosh3.odessaedu.net/uploads/editor/10507/564637/sitepage_17/images/rozklad_zanyat_karan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lzosh3.odessaedu.net/uploads/editor/10507/564637/sitepage_17/images/rozklad_zanyat_karant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9"/>
                    <a:stretch/>
                  </pic:blipFill>
                  <pic:spPr bwMode="auto">
                    <a:xfrm>
                      <a:off x="0" y="0"/>
                      <a:ext cx="60718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41D" w:rsidRPr="009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A2113"/>
    <w:rsid w:val="000D2620"/>
    <w:rsid w:val="0017641D"/>
    <w:rsid w:val="001F4F49"/>
    <w:rsid w:val="00204192"/>
    <w:rsid w:val="00231B97"/>
    <w:rsid w:val="002E2C54"/>
    <w:rsid w:val="003E615E"/>
    <w:rsid w:val="00432F56"/>
    <w:rsid w:val="004C2BC4"/>
    <w:rsid w:val="004F1A62"/>
    <w:rsid w:val="00520AB1"/>
    <w:rsid w:val="005861F9"/>
    <w:rsid w:val="00650BA4"/>
    <w:rsid w:val="00701EBF"/>
    <w:rsid w:val="007C18D7"/>
    <w:rsid w:val="008705DF"/>
    <w:rsid w:val="008939D2"/>
    <w:rsid w:val="008A7753"/>
    <w:rsid w:val="008F086B"/>
    <w:rsid w:val="00983ED7"/>
    <w:rsid w:val="009C55BC"/>
    <w:rsid w:val="00AC4DFA"/>
    <w:rsid w:val="00B4099C"/>
    <w:rsid w:val="00B60989"/>
    <w:rsid w:val="00C864D0"/>
    <w:rsid w:val="00C93FFE"/>
    <w:rsid w:val="00CA33CF"/>
    <w:rsid w:val="00D51D4E"/>
    <w:rsid w:val="00D752C1"/>
    <w:rsid w:val="00DA6A18"/>
    <w:rsid w:val="00DC5692"/>
    <w:rsid w:val="00E1274E"/>
    <w:rsid w:val="00E73DAC"/>
    <w:rsid w:val="00EC70AD"/>
    <w:rsid w:val="00F13ADF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A14"/>
  <w15:chartTrackingRefBased/>
  <w15:docId w15:val="{4C8E5DAA-F771-447F-A9AC-C770637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B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55B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3947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2020-03-17T10:57:00Z</cp:lastPrinted>
  <dcterms:created xsi:type="dcterms:W3CDTF">2021-01-13T06:44:00Z</dcterms:created>
  <dcterms:modified xsi:type="dcterms:W3CDTF">2021-01-13T11:06:00Z</dcterms:modified>
</cp:coreProperties>
</file>