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54" w:rsidRPr="008E2977" w:rsidRDefault="004F1A62" w:rsidP="002E2C54">
      <w:pPr>
        <w:tabs>
          <w:tab w:val="left" w:pos="4140"/>
        </w:tabs>
        <w:jc w:val="center"/>
        <w:rPr>
          <w:lang w:val="uk-UA"/>
        </w:rPr>
      </w:pP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 w:rsidR="00520AB1">
        <w:rPr>
          <w:noProof/>
          <w:lang w:val="uk-UA" w:eastAsia="uk-UA"/>
        </w:rPr>
        <w:fldChar w:fldCharType="begin"/>
      </w:r>
      <w:r w:rsidR="00520AB1"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 w:rsidR="00520AB1">
        <w:rPr>
          <w:noProof/>
          <w:lang w:val="uk-UA" w:eastAsia="uk-UA"/>
        </w:rPr>
        <w:fldChar w:fldCharType="separate"/>
      </w:r>
      <w:r w:rsidR="00670084">
        <w:rPr>
          <w:noProof/>
          <w:lang w:val="uk-UA" w:eastAsia="uk-UA"/>
        </w:rPr>
        <w:fldChar w:fldCharType="begin"/>
      </w:r>
      <w:r w:rsidR="00670084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670084">
        <w:rPr>
          <w:noProof/>
          <w:lang w:val="uk-UA" w:eastAsia="uk-UA"/>
        </w:rPr>
        <w:fldChar w:fldCharType="separate"/>
      </w:r>
      <w:r w:rsidR="00FF426E">
        <w:rPr>
          <w:noProof/>
          <w:lang w:val="uk-UA" w:eastAsia="uk-UA"/>
        </w:rPr>
        <w:fldChar w:fldCharType="begin"/>
      </w:r>
      <w:r w:rsidR="00FF426E">
        <w:rPr>
          <w:noProof/>
          <w:lang w:val="uk-UA" w:eastAsia="uk-UA"/>
        </w:rPr>
        <w:instrText xml:space="preserve"> INCLUDEPICTURE  "K:\\..\\..\\..\\..\\..\\Documents and Settings\\111\\Рабочий стол\\Секретарь\\media\\image1.png" \* MERGEFORMATINET </w:instrText>
      </w:r>
      <w:r w:rsidR="00FF426E">
        <w:rPr>
          <w:noProof/>
          <w:lang w:val="uk-UA" w:eastAsia="uk-UA"/>
        </w:rPr>
        <w:fldChar w:fldCharType="separate"/>
      </w:r>
      <w:r w:rsidR="00FD0D61">
        <w:rPr>
          <w:noProof/>
          <w:lang w:val="uk-UA" w:eastAsia="uk-UA"/>
        </w:rPr>
        <w:fldChar w:fldCharType="begin"/>
      </w:r>
      <w:r w:rsidR="00FD0D61">
        <w:rPr>
          <w:noProof/>
          <w:lang w:val="uk-UA" w:eastAsia="uk-UA"/>
        </w:rPr>
        <w:instrText xml:space="preserve"> INCLUDEPICTURE  "K:\\..\\..\\..\\..\\Documents and Settings\\111\\Рабочий стол\\Секретарь\\media\\image1.png" \* MERGEFORMATINET </w:instrText>
      </w:r>
      <w:r w:rsidR="00FD0D61">
        <w:rPr>
          <w:noProof/>
          <w:lang w:val="uk-UA" w:eastAsia="uk-UA"/>
        </w:rPr>
        <w:fldChar w:fldCharType="separate"/>
      </w:r>
      <w:r w:rsidR="00F82858">
        <w:rPr>
          <w:noProof/>
          <w:lang w:val="uk-UA" w:eastAsia="uk-UA"/>
        </w:rPr>
        <w:fldChar w:fldCharType="begin"/>
      </w:r>
      <w:r w:rsidR="00F82858">
        <w:rPr>
          <w:noProof/>
          <w:lang w:val="uk-UA" w:eastAsia="uk-UA"/>
        </w:rPr>
        <w:instrText xml:space="preserve"> </w:instrText>
      </w:r>
      <w:r w:rsidR="00F82858">
        <w:rPr>
          <w:noProof/>
          <w:lang w:val="uk-UA" w:eastAsia="uk-UA"/>
        </w:rPr>
        <w:instrText>INCLUDEPICTURE  "K:\\..\\..\\..\\..\\Documents and Settings\\111\\Рабочий стол\\Секретарь\\media\\image1.png" \* MERGEFORMATINET</w:instrText>
      </w:r>
      <w:r w:rsidR="00F82858">
        <w:rPr>
          <w:noProof/>
          <w:lang w:val="uk-UA" w:eastAsia="uk-UA"/>
        </w:rPr>
        <w:instrText xml:space="preserve"> </w:instrText>
      </w:r>
      <w:r w:rsidR="00F82858">
        <w:rPr>
          <w:noProof/>
          <w:lang w:val="uk-UA" w:eastAsia="uk-UA"/>
        </w:rPr>
        <w:fldChar w:fldCharType="separate"/>
      </w:r>
      <w:r w:rsidR="00F8285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5.5pt;visibility:visible">
            <v:imagedata r:id="rId5" r:href="rId6"/>
          </v:shape>
        </w:pict>
      </w:r>
      <w:r w:rsidR="00F82858">
        <w:rPr>
          <w:noProof/>
          <w:lang w:val="uk-UA" w:eastAsia="uk-UA"/>
        </w:rPr>
        <w:fldChar w:fldCharType="end"/>
      </w:r>
      <w:r w:rsidR="00FD0D61">
        <w:rPr>
          <w:noProof/>
          <w:lang w:val="uk-UA" w:eastAsia="uk-UA"/>
        </w:rPr>
        <w:fldChar w:fldCharType="end"/>
      </w:r>
      <w:r w:rsidR="00FF426E">
        <w:rPr>
          <w:noProof/>
          <w:lang w:val="uk-UA" w:eastAsia="uk-UA"/>
        </w:rPr>
        <w:fldChar w:fldCharType="end"/>
      </w:r>
      <w:r w:rsidR="00670084">
        <w:rPr>
          <w:noProof/>
          <w:lang w:val="uk-UA" w:eastAsia="uk-UA"/>
        </w:rPr>
        <w:fldChar w:fldCharType="end"/>
      </w:r>
      <w:r w:rsidR="00520AB1"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</w:p>
    <w:p w:rsidR="002E2C54" w:rsidRPr="008E2977" w:rsidRDefault="002E2C54" w:rsidP="002E2C54">
      <w:pPr>
        <w:tabs>
          <w:tab w:val="left" w:pos="4140"/>
        </w:tabs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2E2C54" w:rsidRPr="009724AC" w:rsidRDefault="00FD0D61" w:rsidP="002E2C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BD529A">
        <w:rPr>
          <w:sz w:val="28"/>
          <w:szCs w:val="28"/>
          <w:lang w:val="uk-UA"/>
        </w:rPr>
        <w:t>. 0</w:t>
      </w:r>
      <w:r>
        <w:rPr>
          <w:sz w:val="28"/>
          <w:szCs w:val="28"/>
          <w:lang w:val="uk-UA"/>
        </w:rPr>
        <w:t>2</w:t>
      </w:r>
      <w:r w:rsidR="00BD529A">
        <w:rPr>
          <w:sz w:val="28"/>
          <w:szCs w:val="28"/>
          <w:lang w:val="uk-UA"/>
        </w:rPr>
        <w:t>. 2022</w:t>
      </w:r>
      <w:r w:rsidR="002E2C54">
        <w:rPr>
          <w:sz w:val="28"/>
          <w:szCs w:val="28"/>
          <w:lang w:val="uk-UA"/>
        </w:rPr>
        <w:t xml:space="preserve">                     </w:t>
      </w:r>
      <w:r w:rsidR="002E2C54" w:rsidRPr="009724AC">
        <w:rPr>
          <w:sz w:val="28"/>
          <w:szCs w:val="28"/>
          <w:lang w:val="uk-UA"/>
        </w:rPr>
        <w:t xml:space="preserve">                 м. Балта                                              № </w:t>
      </w:r>
    </w:p>
    <w:p w:rsidR="00DA6A18" w:rsidRDefault="002E2C54" w:rsidP="00DA6A18">
      <w:pPr>
        <w:rPr>
          <w:sz w:val="28"/>
          <w:szCs w:val="28"/>
          <w:lang w:val="uk-UA"/>
        </w:rPr>
      </w:pPr>
      <w:r w:rsidRPr="0013012C">
        <w:t xml:space="preserve">       </w:t>
      </w:r>
      <w:r w:rsidR="00701EBF"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 w:rsidR="00DA6A18">
        <w:rPr>
          <w:sz w:val="28"/>
          <w:szCs w:val="28"/>
          <w:lang w:val="uk-UA"/>
        </w:rPr>
        <w:t xml:space="preserve">перехід на дистанційний </w:t>
      </w:r>
    </w:p>
    <w:p w:rsidR="008A7753" w:rsidRPr="00516993" w:rsidRDefault="00DA6A18" w:rsidP="00DA6A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навчання</w:t>
      </w:r>
      <w:r w:rsidR="00FD0D61">
        <w:rPr>
          <w:sz w:val="28"/>
          <w:szCs w:val="28"/>
          <w:lang w:val="uk-UA"/>
        </w:rPr>
        <w:t xml:space="preserve"> </w:t>
      </w:r>
    </w:p>
    <w:p w:rsidR="002E2C54" w:rsidRPr="00701EBF" w:rsidRDefault="002E2C54" w:rsidP="002E2C54">
      <w:pPr>
        <w:rPr>
          <w:sz w:val="20"/>
          <w:szCs w:val="20"/>
          <w:lang w:val="uk-UA"/>
        </w:rPr>
      </w:pPr>
    </w:p>
    <w:p w:rsidR="002E2C54" w:rsidRPr="00516993" w:rsidRDefault="00404F0F" w:rsidP="002E2C54">
      <w:pPr>
        <w:ind w:firstLine="708"/>
        <w:jc w:val="both"/>
        <w:rPr>
          <w:sz w:val="28"/>
          <w:szCs w:val="28"/>
          <w:lang w:val="uk-UA"/>
        </w:rPr>
      </w:pPr>
      <w:r w:rsidRPr="00404F0F">
        <w:rPr>
          <w:color w:val="202020"/>
          <w:sz w:val="28"/>
          <w:szCs w:val="28"/>
          <w:shd w:val="clear" w:color="auto" w:fill="FFFFFF"/>
          <w:lang w:val="uk-UA"/>
        </w:rPr>
        <w:t xml:space="preserve">У зв’язку з </w:t>
      </w:r>
      <w:r w:rsidR="00FD0D61">
        <w:rPr>
          <w:color w:val="202020"/>
          <w:sz w:val="28"/>
          <w:szCs w:val="28"/>
          <w:shd w:val="clear" w:color="auto" w:fill="FFFFFF"/>
          <w:lang w:val="uk-UA"/>
        </w:rPr>
        <w:t xml:space="preserve">введенням воєнного стану в країні через агресію з боку Російської Федерації </w:t>
      </w:r>
      <w:r w:rsidR="009D0A9F">
        <w:rPr>
          <w:color w:val="202020"/>
          <w:sz w:val="28"/>
          <w:szCs w:val="28"/>
          <w:shd w:val="clear" w:color="auto" w:fill="FFFFFF"/>
          <w:lang w:val="uk-UA"/>
        </w:rPr>
        <w:t>(</w:t>
      </w:r>
      <w:r w:rsidR="009D0A9F" w:rsidRPr="009D0A9F">
        <w:rPr>
          <w:color w:val="000000"/>
          <w:sz w:val="28"/>
          <w:szCs w:val="28"/>
          <w:shd w:val="clear" w:color="auto" w:fill="FFFFFF"/>
          <w:lang w:val="uk-UA"/>
        </w:rPr>
        <w:t>Указ</w:t>
      </w:r>
      <w:r w:rsidR="009D0A9F" w:rsidRPr="009D0A9F">
        <w:rPr>
          <w:color w:val="000000"/>
          <w:sz w:val="28"/>
          <w:szCs w:val="28"/>
          <w:shd w:val="clear" w:color="auto" w:fill="FFFFFF"/>
          <w:lang w:val="uk-UA"/>
        </w:rPr>
        <w:t xml:space="preserve"> Президента України від 24 лютого 2022 року № 64/2022 «Про введення воєнного стану в Україні»</w:t>
      </w:r>
      <w:r w:rsidR="009D0A9F">
        <w:rPr>
          <w:color w:val="000000"/>
          <w:sz w:val="28"/>
          <w:szCs w:val="28"/>
          <w:shd w:val="clear" w:color="auto" w:fill="FFFFFF"/>
          <w:lang w:val="uk-UA"/>
        </w:rPr>
        <w:t>)</w:t>
      </w:r>
      <w:bookmarkStart w:id="0" w:name="_GoBack"/>
      <w:bookmarkEnd w:id="0"/>
      <w:r w:rsidR="009D0A9F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FD0D61">
        <w:rPr>
          <w:color w:val="202020"/>
          <w:sz w:val="28"/>
          <w:szCs w:val="28"/>
          <w:shd w:val="clear" w:color="auto" w:fill="FFFFFF"/>
          <w:lang w:val="uk-UA"/>
        </w:rPr>
        <w:t>та з метою убезпечення всіх учасників освітнього процесу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2E2C54" w:rsidRPr="00516993" w:rsidRDefault="002E2C54" w:rsidP="002E2C54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FD0D61" w:rsidRDefault="002E2C54" w:rsidP="00FD0D6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D0D61">
        <w:rPr>
          <w:sz w:val="28"/>
          <w:szCs w:val="28"/>
          <w:lang w:val="uk-UA"/>
        </w:rPr>
        <w:t xml:space="preserve">1. </w:t>
      </w:r>
      <w:r w:rsidR="00FD0D61">
        <w:rPr>
          <w:sz w:val="28"/>
          <w:szCs w:val="28"/>
          <w:lang w:val="uk-UA"/>
        </w:rPr>
        <w:t xml:space="preserve">З 24 лютого 2022 р. перевести заклад в </w:t>
      </w:r>
      <w:r w:rsidR="00FD0D61"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</w:t>
      </w:r>
      <w:r w:rsidR="00FD0D61" w:rsidRPr="00B60989">
        <w:rPr>
          <w:sz w:val="28"/>
          <w:szCs w:val="28"/>
          <w:bdr w:val="none" w:sz="0" w:space="0" w:color="auto" w:frame="1"/>
          <w:lang w:val="uk-UA"/>
        </w:rPr>
        <w:t>№ 1400</w:t>
      </w:r>
      <w:r w:rsidR="00FD0D61" w:rsidRPr="00B60989">
        <w:rPr>
          <w:color w:val="000000"/>
          <w:sz w:val="28"/>
          <w:szCs w:val="28"/>
          <w:shd w:val="clear" w:color="auto" w:fill="FFFFFF"/>
          <w:lang w:val="uk-UA"/>
        </w:rPr>
        <w:t>, зареєстрованого в Міністерстві юстиції України 14 грудня 2016 року за № 1623/29752</w:t>
      </w:r>
      <w:r w:rsidR="00FD0D61" w:rsidRPr="00B60989">
        <w:rPr>
          <w:sz w:val="28"/>
          <w:szCs w:val="28"/>
          <w:lang w:val="uk-UA"/>
        </w:rPr>
        <w:t xml:space="preserve">5. </w:t>
      </w:r>
    </w:p>
    <w:p w:rsidR="00B7472C" w:rsidRPr="00FD0D61" w:rsidRDefault="00FD0D61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04F0F" w:rsidRPr="00FD0D6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24</w:t>
      </w:r>
      <w:r w:rsidR="00404F0F" w:rsidRPr="00FD0D61">
        <w:rPr>
          <w:sz w:val="28"/>
          <w:szCs w:val="28"/>
          <w:lang w:val="uk-UA"/>
        </w:rPr>
        <w:t>.02</w:t>
      </w:r>
      <w:r w:rsidR="00B7472C" w:rsidRPr="00FD0D61">
        <w:rPr>
          <w:sz w:val="28"/>
          <w:szCs w:val="28"/>
          <w:lang w:val="uk-UA"/>
        </w:rPr>
        <w:t>.202</w:t>
      </w:r>
      <w:r w:rsidR="00404F0F" w:rsidRPr="00FD0D61">
        <w:rPr>
          <w:sz w:val="28"/>
          <w:szCs w:val="28"/>
          <w:lang w:val="uk-UA"/>
        </w:rPr>
        <w:t>2</w:t>
      </w:r>
      <w:r w:rsidR="00B7472C" w:rsidRPr="00FD0D61">
        <w:rPr>
          <w:sz w:val="28"/>
          <w:szCs w:val="28"/>
          <w:lang w:val="uk-UA"/>
        </w:rPr>
        <w:t xml:space="preserve">р. до </w:t>
      </w:r>
      <w:r>
        <w:rPr>
          <w:sz w:val="28"/>
          <w:szCs w:val="28"/>
          <w:lang w:val="uk-UA"/>
        </w:rPr>
        <w:t>особливого розпорядження запровадити для учнів 1</w:t>
      </w:r>
      <w:r w:rsidR="00B7472C" w:rsidRPr="00FD0D61">
        <w:rPr>
          <w:sz w:val="28"/>
          <w:szCs w:val="28"/>
          <w:lang w:val="uk-UA"/>
        </w:rPr>
        <w:t>-11 класів дистанційний режим навчання згідно затвердженого розкладу навчальних занять у І</w:t>
      </w:r>
      <w:r w:rsidR="00404F0F" w:rsidRPr="00FD0D61">
        <w:rPr>
          <w:sz w:val="28"/>
          <w:szCs w:val="28"/>
          <w:lang w:val="uk-UA"/>
        </w:rPr>
        <w:t>І</w:t>
      </w:r>
      <w:r w:rsidR="00B7472C" w:rsidRPr="00FD0D61">
        <w:rPr>
          <w:sz w:val="28"/>
          <w:szCs w:val="28"/>
          <w:lang w:val="uk-UA"/>
        </w:rPr>
        <w:t xml:space="preserve"> семестрі 202</w:t>
      </w:r>
      <w:r w:rsidR="00670084" w:rsidRPr="00FD0D61">
        <w:rPr>
          <w:sz w:val="28"/>
          <w:szCs w:val="28"/>
          <w:lang w:val="uk-UA"/>
        </w:rPr>
        <w:t>1</w:t>
      </w:r>
      <w:r w:rsidR="00B7472C" w:rsidRPr="00FD0D61">
        <w:rPr>
          <w:sz w:val="28"/>
          <w:szCs w:val="28"/>
          <w:lang w:val="uk-UA"/>
        </w:rPr>
        <w:t>/202</w:t>
      </w:r>
      <w:r w:rsidR="00670084" w:rsidRPr="00FD0D61">
        <w:rPr>
          <w:sz w:val="28"/>
          <w:szCs w:val="28"/>
          <w:lang w:val="uk-UA"/>
        </w:rPr>
        <w:t>2</w:t>
      </w:r>
      <w:r w:rsidR="00B7472C" w:rsidRPr="00FD0D61">
        <w:rPr>
          <w:sz w:val="28"/>
          <w:szCs w:val="28"/>
          <w:lang w:val="uk-UA"/>
        </w:rPr>
        <w:t xml:space="preserve"> </w:t>
      </w:r>
      <w:proofErr w:type="spellStart"/>
      <w:r w:rsidR="00B7472C" w:rsidRPr="00FD0D61">
        <w:rPr>
          <w:sz w:val="28"/>
          <w:szCs w:val="28"/>
          <w:lang w:val="uk-UA"/>
        </w:rPr>
        <w:t>н.р</w:t>
      </w:r>
      <w:proofErr w:type="spellEnd"/>
      <w:r w:rsidR="00B7472C" w:rsidRPr="00FD0D61">
        <w:rPr>
          <w:sz w:val="28"/>
          <w:szCs w:val="28"/>
          <w:lang w:val="uk-UA"/>
        </w:rPr>
        <w:t>.</w:t>
      </w:r>
    </w:p>
    <w:p w:rsidR="00B7472C" w:rsidRPr="005861F9" w:rsidRDefault="00FD0D61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7472C" w:rsidRPr="005861F9">
        <w:rPr>
          <w:sz w:val="28"/>
          <w:szCs w:val="28"/>
          <w:lang w:val="uk-UA"/>
        </w:rPr>
        <w:t>. Класним керівникам 1-11 класів:</w:t>
      </w:r>
    </w:p>
    <w:p w:rsidR="00B7472C" w:rsidRDefault="00FD0D61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7472C">
        <w:rPr>
          <w:sz w:val="28"/>
          <w:szCs w:val="28"/>
          <w:lang w:val="uk-UA"/>
        </w:rPr>
        <w:t xml:space="preserve">.1. забезпечити інформування учнів та батьків стосовно режиму роботи закладу в умовах </w:t>
      </w:r>
      <w:r>
        <w:rPr>
          <w:sz w:val="28"/>
          <w:szCs w:val="28"/>
          <w:lang w:val="uk-UA"/>
        </w:rPr>
        <w:t xml:space="preserve">воєнного стану </w:t>
      </w:r>
      <w:r w:rsidR="00B7472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дистанційної </w:t>
      </w:r>
      <w:r w:rsidR="00B7472C">
        <w:rPr>
          <w:sz w:val="28"/>
          <w:szCs w:val="28"/>
          <w:lang w:val="uk-UA"/>
        </w:rPr>
        <w:t>організації навчання;</w:t>
      </w:r>
    </w:p>
    <w:p w:rsidR="00B7472C" w:rsidRPr="00FD0D61" w:rsidRDefault="00FD0D61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D0D61">
        <w:rPr>
          <w:sz w:val="28"/>
          <w:szCs w:val="28"/>
          <w:lang w:val="uk-UA"/>
        </w:rPr>
        <w:t>3</w:t>
      </w:r>
      <w:r w:rsidR="00B7472C" w:rsidRPr="00FD0D61">
        <w:rPr>
          <w:sz w:val="28"/>
          <w:szCs w:val="28"/>
          <w:lang w:val="uk-UA"/>
        </w:rPr>
        <w:t xml:space="preserve">.2. підтримувати регулярний зв’язок з учнями та батьками та </w:t>
      </w:r>
      <w:proofErr w:type="spellStart"/>
      <w:r w:rsidR="00B7472C" w:rsidRPr="00FD0D61">
        <w:rPr>
          <w:sz w:val="28"/>
          <w:szCs w:val="28"/>
          <w:lang w:val="uk-UA"/>
        </w:rPr>
        <w:t>оперативно</w:t>
      </w:r>
      <w:proofErr w:type="spellEnd"/>
      <w:r w:rsidR="00B7472C" w:rsidRPr="00FD0D61">
        <w:rPr>
          <w:sz w:val="28"/>
          <w:szCs w:val="28"/>
          <w:lang w:val="uk-UA"/>
        </w:rPr>
        <w:t xml:space="preserve"> інформувати чергового адміністратора про </w:t>
      </w:r>
      <w:r>
        <w:rPr>
          <w:sz w:val="28"/>
          <w:szCs w:val="28"/>
          <w:lang w:val="uk-UA"/>
        </w:rPr>
        <w:t>надзвичайні ситуації</w:t>
      </w:r>
      <w:r w:rsidR="00B7472C" w:rsidRPr="00FD0D61">
        <w:rPr>
          <w:sz w:val="28"/>
          <w:szCs w:val="28"/>
          <w:lang w:val="uk-UA"/>
        </w:rPr>
        <w:t>.</w:t>
      </w:r>
    </w:p>
    <w:p w:rsidR="00670084" w:rsidRDefault="00FD0D61" w:rsidP="00257EC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7472C" w:rsidRPr="00670084">
        <w:rPr>
          <w:sz w:val="28"/>
          <w:szCs w:val="28"/>
          <w:lang w:val="uk-UA"/>
        </w:rPr>
        <w:t xml:space="preserve">.  Відповідальними за інформаційне забезпечення та функціонування розділу дистанційного навчання, електронних щоденників та журналів призначити заступника директора з НВР </w:t>
      </w:r>
      <w:proofErr w:type="spellStart"/>
      <w:r w:rsidR="00B7472C" w:rsidRPr="00670084">
        <w:rPr>
          <w:sz w:val="28"/>
          <w:szCs w:val="28"/>
          <w:lang w:val="uk-UA"/>
        </w:rPr>
        <w:t>Лойтаренко</w:t>
      </w:r>
      <w:proofErr w:type="spellEnd"/>
      <w:r w:rsidR="00B7472C" w:rsidRPr="00670084">
        <w:rPr>
          <w:sz w:val="28"/>
          <w:szCs w:val="28"/>
          <w:lang w:val="uk-UA"/>
        </w:rPr>
        <w:t xml:space="preserve"> О.П. </w:t>
      </w:r>
    </w:p>
    <w:p w:rsidR="00B7472C" w:rsidRPr="00670084" w:rsidRDefault="00FD0D61" w:rsidP="00257EC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7472C" w:rsidRPr="00670084">
        <w:rPr>
          <w:sz w:val="28"/>
          <w:szCs w:val="28"/>
          <w:lang w:val="uk-UA"/>
        </w:rPr>
        <w:t xml:space="preserve">. Заступникам директора з НВР </w:t>
      </w:r>
      <w:proofErr w:type="spellStart"/>
      <w:r w:rsidR="00B7472C" w:rsidRPr="00670084">
        <w:rPr>
          <w:sz w:val="28"/>
          <w:szCs w:val="28"/>
          <w:lang w:val="uk-UA"/>
        </w:rPr>
        <w:t>Лойтаренко</w:t>
      </w:r>
      <w:proofErr w:type="spellEnd"/>
      <w:r w:rsidR="00B7472C" w:rsidRPr="00670084">
        <w:rPr>
          <w:sz w:val="28"/>
          <w:szCs w:val="28"/>
          <w:lang w:val="uk-UA"/>
        </w:rPr>
        <w:t xml:space="preserve"> О.П., </w:t>
      </w:r>
      <w:proofErr w:type="spellStart"/>
      <w:r w:rsidR="00B7472C" w:rsidRPr="00670084">
        <w:rPr>
          <w:sz w:val="28"/>
          <w:szCs w:val="28"/>
          <w:lang w:val="uk-UA"/>
        </w:rPr>
        <w:t>Сєрановій</w:t>
      </w:r>
      <w:proofErr w:type="spellEnd"/>
      <w:r w:rsidR="00B7472C" w:rsidRPr="00670084">
        <w:rPr>
          <w:sz w:val="28"/>
          <w:szCs w:val="28"/>
          <w:lang w:val="uk-UA"/>
        </w:rPr>
        <w:t xml:space="preserve"> Н.С., Петровій Л.К. забезпечити методичний супровід організації дистанційного навчання в 5-11 класах та надати необхідну адресну допомогу вчителям, а також </w:t>
      </w:r>
      <w:proofErr w:type="spellStart"/>
      <w:r w:rsidR="00B7472C" w:rsidRPr="00670084">
        <w:rPr>
          <w:sz w:val="28"/>
          <w:szCs w:val="28"/>
          <w:lang w:val="uk-UA"/>
        </w:rPr>
        <w:t>консультаційно</w:t>
      </w:r>
      <w:proofErr w:type="spellEnd"/>
      <w:r w:rsidR="00B7472C" w:rsidRPr="00670084">
        <w:rPr>
          <w:sz w:val="28"/>
          <w:szCs w:val="28"/>
          <w:lang w:val="uk-UA"/>
        </w:rPr>
        <w:t>-роз’яснювальну допомогу учням і батькам.</w:t>
      </w:r>
    </w:p>
    <w:p w:rsidR="00B7472C" w:rsidRDefault="00FD0D61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7472C" w:rsidRPr="00516993">
        <w:rPr>
          <w:sz w:val="28"/>
          <w:szCs w:val="28"/>
          <w:lang w:val="uk-UA"/>
        </w:rPr>
        <w:t xml:space="preserve">. Заступнику директора з господарської частини </w:t>
      </w:r>
      <w:proofErr w:type="spellStart"/>
      <w:r w:rsidR="00B7472C" w:rsidRPr="00516993">
        <w:rPr>
          <w:sz w:val="28"/>
          <w:szCs w:val="28"/>
          <w:lang w:val="uk-UA"/>
        </w:rPr>
        <w:t>Златову</w:t>
      </w:r>
      <w:proofErr w:type="spellEnd"/>
      <w:r w:rsidR="00B7472C" w:rsidRPr="00516993">
        <w:rPr>
          <w:sz w:val="28"/>
          <w:szCs w:val="28"/>
          <w:lang w:val="uk-UA"/>
        </w:rPr>
        <w:t xml:space="preserve"> П.Ф. </w:t>
      </w:r>
      <w:r w:rsidR="00B7472C">
        <w:rPr>
          <w:sz w:val="28"/>
          <w:szCs w:val="28"/>
          <w:lang w:val="uk-UA"/>
        </w:rPr>
        <w:t xml:space="preserve">забезпечити проведення технічним персоналом школи необхідних заходів </w:t>
      </w:r>
      <w:r>
        <w:rPr>
          <w:sz w:val="28"/>
          <w:szCs w:val="28"/>
          <w:lang w:val="uk-UA"/>
        </w:rPr>
        <w:t>для</w:t>
      </w:r>
      <w:r w:rsidR="00B7472C">
        <w:rPr>
          <w:sz w:val="28"/>
          <w:szCs w:val="28"/>
          <w:lang w:val="uk-UA"/>
        </w:rPr>
        <w:t xml:space="preserve"> підтримання</w:t>
      </w:r>
      <w:r w:rsidR="00B7472C" w:rsidRPr="00516993">
        <w:rPr>
          <w:sz w:val="28"/>
          <w:szCs w:val="28"/>
          <w:lang w:val="uk-UA"/>
        </w:rPr>
        <w:t xml:space="preserve"> </w:t>
      </w:r>
      <w:r w:rsidR="00B7472C">
        <w:rPr>
          <w:sz w:val="28"/>
          <w:szCs w:val="28"/>
          <w:lang w:val="uk-UA"/>
        </w:rPr>
        <w:t>належного стану</w:t>
      </w:r>
      <w:r w:rsidR="00B7472C"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B7472C" w:rsidRPr="00701EBF" w:rsidRDefault="00FD0D61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</w:t>
      </w:r>
      <w:r w:rsidR="00B7472C" w:rsidRPr="00701EBF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B7472C" w:rsidRPr="00516993" w:rsidRDefault="00B7472C" w:rsidP="00B7472C">
      <w:pPr>
        <w:rPr>
          <w:sz w:val="28"/>
          <w:szCs w:val="28"/>
          <w:lang w:val="uk-UA"/>
        </w:rPr>
      </w:pPr>
    </w:p>
    <w:p w:rsidR="00B7472C" w:rsidRDefault="00B7472C" w:rsidP="00B7472C">
      <w:pPr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9C55BC" w:rsidRPr="009C55BC" w:rsidRDefault="009C55B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</w:p>
    <w:sectPr w:rsidR="009C55BC" w:rsidRPr="009C5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A2113"/>
    <w:rsid w:val="000D2620"/>
    <w:rsid w:val="001F4F49"/>
    <w:rsid w:val="0020383F"/>
    <w:rsid w:val="002E2C54"/>
    <w:rsid w:val="003E615E"/>
    <w:rsid w:val="00404F0F"/>
    <w:rsid w:val="00432F56"/>
    <w:rsid w:val="004D2B1C"/>
    <w:rsid w:val="004F1A62"/>
    <w:rsid w:val="00520AB1"/>
    <w:rsid w:val="005861F9"/>
    <w:rsid w:val="00650BA4"/>
    <w:rsid w:val="00670084"/>
    <w:rsid w:val="00701EBF"/>
    <w:rsid w:val="007C18D7"/>
    <w:rsid w:val="008705DF"/>
    <w:rsid w:val="008939D2"/>
    <w:rsid w:val="008A7753"/>
    <w:rsid w:val="00983ED7"/>
    <w:rsid w:val="009C55BC"/>
    <w:rsid w:val="009D0A9F"/>
    <w:rsid w:val="00A60462"/>
    <w:rsid w:val="00AC4DFA"/>
    <w:rsid w:val="00B60989"/>
    <w:rsid w:val="00B7472C"/>
    <w:rsid w:val="00BD529A"/>
    <w:rsid w:val="00C864D0"/>
    <w:rsid w:val="00C93FFE"/>
    <w:rsid w:val="00CA33CF"/>
    <w:rsid w:val="00D51D4E"/>
    <w:rsid w:val="00D752C1"/>
    <w:rsid w:val="00DA6A18"/>
    <w:rsid w:val="00DC5692"/>
    <w:rsid w:val="00E73DAC"/>
    <w:rsid w:val="00EC70AD"/>
    <w:rsid w:val="00F80F93"/>
    <w:rsid w:val="00FD0D6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8E5DAA-F771-447F-A9AC-C770637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5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B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492,baiaagaaboqcaaadkquaaawfbqaaaaaaaaaaaaaaaaaaaaaaaaaaaaaaaaaaaaaaaaaaaaaaaaaaaaaaaaaaaaaaaaaaaaaaaaaaaaaaaaaaaaaaaaaaaaaaaaaaaaaaaaaaaaaaaaaaaaaaaaaaaaaaaaaaaaaaaaaaaaaaaaaaaaaaaaaaaaaaaaaaaaaaaaaaaaaaaaaaaaaaaaaaaaaaaaaaaaaaaaaaaaaa"/>
    <w:basedOn w:val="a0"/>
    <w:rsid w:val="004D2B1C"/>
  </w:style>
  <w:style w:type="character" w:styleId="a6">
    <w:name w:val="Strong"/>
    <w:basedOn w:val="a0"/>
    <w:uiPriority w:val="22"/>
    <w:qFormat/>
    <w:rsid w:val="00B74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Documents%20and%20Settings/111/&#1056;&#1072;&#1073;&#1086;&#1095;&#1080;&#1081;%20&#1089;&#1090;&#1086;&#1083;/&#1057;&#1077;&#1082;&#1088;&#1077;&#1090;&#1072;&#1088;&#1100;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Home</cp:lastModifiedBy>
  <cp:revision>24</cp:revision>
  <cp:lastPrinted>2020-03-17T10:57:00Z</cp:lastPrinted>
  <dcterms:created xsi:type="dcterms:W3CDTF">2020-03-17T08:52:00Z</dcterms:created>
  <dcterms:modified xsi:type="dcterms:W3CDTF">2022-03-08T14:09:00Z</dcterms:modified>
</cp:coreProperties>
</file>