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Ind w:w="93" w:type="dxa"/>
        <w:tblLook w:val="04A0"/>
      </w:tblPr>
      <w:tblGrid>
        <w:gridCol w:w="3768"/>
        <w:gridCol w:w="1489"/>
        <w:gridCol w:w="1570"/>
        <w:gridCol w:w="1289"/>
        <w:gridCol w:w="1600"/>
      </w:tblGrid>
      <w:tr w:rsidR="00C80A6A" w:rsidRPr="00C80A6A" w:rsidTr="00C80A6A">
        <w:trPr>
          <w:trHeight w:val="375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Звіт про надходження та використання  отриманих кошті</w:t>
            </w:r>
            <w:proofErr w:type="gramStart"/>
            <w:r w:rsidRPr="00C80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C80A6A" w:rsidRPr="00C80A6A" w:rsidTr="00C80A6A">
        <w:trPr>
          <w:trHeight w:val="375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0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 червень 2020р.</w:t>
            </w:r>
          </w:p>
        </w:tc>
      </w:tr>
      <w:tr w:rsidR="00C80A6A" w:rsidRPr="00C80A6A" w:rsidTr="00C80A6A">
        <w:trPr>
          <w:trHeight w:val="315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gramStart"/>
            <w:r w:rsidRPr="00C80A6A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C80A6A">
              <w:rPr>
                <w:rFonts w:ascii="Times New Roman" w:eastAsia="Times New Roman" w:hAnsi="Times New Roman" w:cs="Times New Roman"/>
                <w:color w:val="000000"/>
              </w:rPr>
              <w:t>им:грн.коп.</w:t>
            </w:r>
          </w:p>
        </w:tc>
      </w:tr>
      <w:tr w:rsidR="00C80A6A" w:rsidRPr="00C80A6A" w:rsidTr="00C80A6A">
        <w:trPr>
          <w:trHeight w:val="855"/>
        </w:trPr>
        <w:tc>
          <w:tcPr>
            <w:tcW w:w="3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Класифікатор надходжень та витрат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поч</w:t>
            </w:r>
            <w:proofErr w:type="gramStart"/>
            <w:r w:rsidRPr="00C80A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C80A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Надходження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Витрати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кінець</w:t>
            </w:r>
            <w:proofErr w:type="gramStart"/>
            <w:r w:rsidRPr="00C80A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C80A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</w:tr>
      <w:tr w:rsidR="00C80A6A" w:rsidRPr="00C80A6A" w:rsidTr="00C80A6A">
        <w:trPr>
          <w:trHeight w:val="495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Освітня субвенція</w:t>
            </w:r>
          </w:p>
        </w:tc>
      </w:tr>
      <w:tr w:rsidR="00C80A6A" w:rsidRPr="00C80A6A" w:rsidTr="00C80A6A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0,81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1862779,00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1862779,56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0,25</w:t>
            </w:r>
          </w:p>
        </w:tc>
      </w:tr>
      <w:tr w:rsidR="00C80A6A" w:rsidRPr="00C80A6A" w:rsidTr="00C80A6A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429908,00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429907,44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0,83</w:t>
            </w:r>
          </w:p>
        </w:tc>
      </w:tr>
      <w:tr w:rsidR="00C80A6A" w:rsidRPr="00C80A6A" w:rsidTr="00C80A6A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осв</w:t>
            </w:r>
            <w:proofErr w:type="gramStart"/>
            <w:r w:rsidRPr="00C80A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.с</w:t>
            </w:r>
            <w:proofErr w:type="gramEnd"/>
            <w:r w:rsidRPr="00C80A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убвенції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2292687,00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2292687,00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1,08</w:t>
            </w:r>
          </w:p>
        </w:tc>
      </w:tr>
      <w:tr w:rsidR="00C80A6A" w:rsidRPr="00C80A6A" w:rsidTr="00C80A6A">
        <w:trPr>
          <w:trHeight w:val="480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Місцевий бюджет</w:t>
            </w:r>
          </w:p>
        </w:tc>
      </w:tr>
      <w:tr w:rsidR="00C80A6A" w:rsidRPr="00C80A6A" w:rsidTr="00C80A6A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225576,00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225575,72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0,30</w:t>
            </w:r>
          </w:p>
        </w:tc>
      </w:tr>
      <w:tr w:rsidR="00C80A6A" w:rsidRPr="00C80A6A" w:rsidTr="00C80A6A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0,69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47090,00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47090,64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</w:tr>
      <w:tr w:rsidR="00C80A6A" w:rsidRPr="00C80A6A" w:rsidTr="00C80A6A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 xml:space="preserve">Придбання: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3493,00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3493,00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0,80</w:t>
            </w:r>
          </w:p>
        </w:tc>
      </w:tr>
      <w:tr w:rsidR="00C80A6A" w:rsidRPr="00C80A6A" w:rsidTr="00C80A6A">
        <w:trPr>
          <w:trHeight w:val="735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господ.</w:t>
            </w:r>
            <w:proofErr w:type="gramStart"/>
            <w:r w:rsidRPr="00C80A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,б</w:t>
            </w:r>
            <w:proofErr w:type="gramEnd"/>
            <w:r w:rsidRPr="00C80A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уд.матер. та матер для чищення, канцел.приладдя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3259,00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0A6A" w:rsidRPr="00C80A6A" w:rsidTr="00C80A6A">
        <w:trPr>
          <w:trHeight w:val="285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proofErr w:type="gramStart"/>
            <w:r w:rsidRPr="00C80A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св</w:t>
            </w:r>
            <w:proofErr w:type="gramEnd"/>
            <w:r w:rsidRPr="00C80A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ідоцтва про освіту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234,00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0A6A" w:rsidRPr="00C80A6A" w:rsidTr="00C80A6A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Продукти харчування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0,86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0,86</w:t>
            </w:r>
          </w:p>
        </w:tc>
      </w:tr>
      <w:tr w:rsidR="00C80A6A" w:rsidRPr="00C80A6A" w:rsidTr="00C80A6A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Оплата послуг (крім комунальних):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0,61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4910,00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4909,00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1,61</w:t>
            </w:r>
          </w:p>
        </w:tc>
      </w:tr>
      <w:tr w:rsidR="00C80A6A" w:rsidRPr="00C80A6A" w:rsidTr="00C80A6A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телекомунікаційні послуги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164,18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0A6A" w:rsidRPr="00C80A6A" w:rsidTr="00C80A6A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інтернет послуги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0A6A" w:rsidRPr="00C80A6A" w:rsidTr="00C80A6A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ліценз</w:t>
            </w:r>
            <w:proofErr w:type="gramStart"/>
            <w:r w:rsidRPr="00C80A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.с</w:t>
            </w:r>
            <w:proofErr w:type="gramEnd"/>
            <w:r w:rsidRPr="00C80A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упров.бух.програми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0A6A" w:rsidRPr="00C80A6A" w:rsidTr="00C80A6A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повірка газових лічильників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2394,82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0A6A" w:rsidRPr="00C80A6A" w:rsidTr="00C80A6A">
        <w:trPr>
          <w:trHeight w:val="33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Відрядження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0A6A" w:rsidRPr="00C80A6A" w:rsidTr="00C80A6A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Оплата комунальних послуг: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2,41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42011,00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42009,26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4,15</w:t>
            </w:r>
          </w:p>
        </w:tc>
      </w:tr>
      <w:tr w:rsidR="00C80A6A" w:rsidRPr="00C80A6A" w:rsidTr="00C80A6A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водопостачання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1241,40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0A6A" w:rsidRPr="00C80A6A" w:rsidTr="00C80A6A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електроенергії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3405,79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0A6A" w:rsidRPr="00C80A6A" w:rsidTr="00C80A6A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газопостачання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2473,57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0A6A" w:rsidRPr="00C80A6A" w:rsidTr="00C80A6A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вивіз ТПВ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2263,50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0A6A" w:rsidRPr="00C80A6A" w:rsidTr="00C80A6A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дрова паливні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32625,00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0A6A" w:rsidRPr="00C80A6A" w:rsidTr="00C80A6A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Оплата екологічного податку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</w:tr>
      <w:tr w:rsidR="00C80A6A" w:rsidRPr="00C80A6A" w:rsidTr="00C80A6A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 xml:space="preserve">Інші освітні прграми: </w:t>
            </w:r>
            <w:proofErr w:type="gramStart"/>
            <w:r w:rsidRPr="00C80A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</w:t>
            </w:r>
            <w:proofErr w:type="gramEnd"/>
            <w:r w:rsidRPr="00C80A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ідвіз учнів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80A6A" w:rsidRPr="00C80A6A" w:rsidTr="00C80A6A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Всього по </w:t>
            </w:r>
            <w:proofErr w:type="gramStart"/>
            <w:r w:rsidRPr="00C80A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C80A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ісцевому бюдж.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323080,00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323077,62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7,78</w:t>
            </w:r>
          </w:p>
        </w:tc>
      </w:tr>
      <w:tr w:rsidR="00C80A6A" w:rsidRPr="00C80A6A" w:rsidTr="00C80A6A">
        <w:trPr>
          <w:trHeight w:val="300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Місцевий бюджет (</w:t>
            </w:r>
            <w:proofErr w:type="gramStart"/>
            <w:r w:rsidRPr="00C80A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</w:t>
            </w:r>
            <w:proofErr w:type="gramEnd"/>
            <w:r w:rsidRPr="00C80A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рахунок)</w:t>
            </w:r>
          </w:p>
        </w:tc>
      </w:tr>
      <w:tr w:rsidR="00C80A6A" w:rsidRPr="00C80A6A" w:rsidTr="00C80A6A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Придбання: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0,28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0,28</w:t>
            </w:r>
          </w:p>
        </w:tc>
      </w:tr>
      <w:tr w:rsidR="00C80A6A" w:rsidRPr="00C80A6A" w:rsidTr="00C80A6A">
        <w:trPr>
          <w:trHeight w:val="300"/>
        </w:trPr>
        <w:tc>
          <w:tcPr>
            <w:tcW w:w="3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місцевому бюдж. спец</w:t>
            </w:r>
            <w:proofErr w:type="gramStart"/>
            <w:r w:rsidRPr="00C80A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.р</w:t>
            </w:r>
            <w:proofErr w:type="gramEnd"/>
            <w:r w:rsidRPr="00C80A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ах.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0,28</w:t>
            </w:r>
          </w:p>
        </w:tc>
      </w:tr>
      <w:tr w:rsidR="00C80A6A" w:rsidRPr="00C80A6A" w:rsidTr="00C80A6A">
        <w:trPr>
          <w:trHeight w:val="615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Кошти отпримані як плата за послуги (власні надходження)</w:t>
            </w:r>
          </w:p>
        </w:tc>
      </w:tr>
      <w:tr w:rsidR="00C80A6A" w:rsidRPr="00C80A6A" w:rsidTr="00C80A6A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Придбання: господ. та канцел</w:t>
            </w:r>
            <w:proofErr w:type="gramStart"/>
            <w:r w:rsidRPr="00C80A6A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C80A6A">
              <w:rPr>
                <w:rFonts w:ascii="Times New Roman" w:eastAsia="Times New Roman" w:hAnsi="Times New Roman" w:cs="Times New Roman"/>
                <w:color w:val="000000"/>
              </w:rPr>
              <w:t>риладдя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203,91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9190,72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9394,63</w:t>
            </w:r>
          </w:p>
        </w:tc>
      </w:tr>
      <w:tr w:rsidR="00C80A6A" w:rsidRPr="00C80A6A" w:rsidTr="00C80A6A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Продукти харчування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27,39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27,39</w:t>
            </w:r>
          </w:p>
        </w:tc>
      </w:tr>
      <w:tr w:rsidR="00C80A6A" w:rsidRPr="00C80A6A" w:rsidTr="00C80A6A">
        <w:trPr>
          <w:trHeight w:val="315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власному фонду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9190,72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9422,02</w:t>
            </w:r>
          </w:p>
        </w:tc>
      </w:tr>
      <w:tr w:rsidR="00C80A6A" w:rsidRPr="00C80A6A" w:rsidTr="00C80A6A">
        <w:trPr>
          <w:trHeight w:val="300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Благодійна допомога (безготівкова форма)</w:t>
            </w:r>
          </w:p>
        </w:tc>
      </w:tr>
      <w:tr w:rsidR="00C80A6A" w:rsidRPr="00C80A6A" w:rsidTr="00C80A6A">
        <w:trPr>
          <w:trHeight w:val="300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 xml:space="preserve">Благодійна допомога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686,05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color w:val="000000"/>
              </w:rPr>
              <w:t>686,05</w:t>
            </w:r>
          </w:p>
        </w:tc>
      </w:tr>
      <w:tr w:rsidR="00C80A6A" w:rsidRPr="00C80A6A" w:rsidTr="00C80A6A">
        <w:trPr>
          <w:trHeight w:val="315"/>
        </w:trPr>
        <w:tc>
          <w:tcPr>
            <w:tcW w:w="3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благод. фонду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A6A" w:rsidRPr="00C80A6A" w:rsidRDefault="00C80A6A" w:rsidP="00C80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0A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686,05</w:t>
            </w:r>
          </w:p>
        </w:tc>
      </w:tr>
    </w:tbl>
    <w:p w:rsidR="00E2262C" w:rsidRDefault="00E2262C"/>
    <w:sectPr w:rsidR="00E2262C" w:rsidSect="00C80A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A6A"/>
    <w:rsid w:val="00C80A6A"/>
    <w:rsid w:val="00E2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2020-07-13T08:45:00Z</dcterms:created>
  <dcterms:modified xsi:type="dcterms:W3CDTF">2020-07-13T08:46:00Z</dcterms:modified>
</cp:coreProperties>
</file>