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81" w:rsidRDefault="00540D81" w:rsidP="00540D81">
      <w:pPr>
        <w:tabs>
          <w:tab w:val="left" w:pos="4140"/>
        </w:tabs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8355CE6" wp14:editId="1239C5A4">
            <wp:extent cx="752475" cy="800100"/>
            <wp:effectExtent l="19050" t="0" r="9525" b="0"/>
            <wp:docPr id="1" name="Рисунок 1" descr="G:\накази 2015-16\ОСН.НАКАЗИ МИНУЛИХ РОКІВ\Секретарь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кази 2015-16\ОСН.НАКАЗИ МИНУЛИХ РОКІВ\Секретарь\media\image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D81" w:rsidRDefault="00540D81" w:rsidP="00540D81">
      <w:pPr>
        <w:tabs>
          <w:tab w:val="left" w:pos="414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НВК « БАЛТСЬКА ЗАГАЛЬНООСВІТНЯ ШКОЛА І-ІІІ СТУПЕНІВ №3 – КОЛЕГІУМ»</w:t>
      </w:r>
    </w:p>
    <w:p w:rsidR="00540D81" w:rsidRDefault="00540D81" w:rsidP="00540D81">
      <w:pPr>
        <w:tabs>
          <w:tab w:val="left" w:pos="4140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40D81" w:rsidRDefault="00540D81" w:rsidP="00540D81">
      <w:pPr>
        <w:tabs>
          <w:tab w:val="left" w:pos="4140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540D81" w:rsidRDefault="009D2814" w:rsidP="00540D81">
      <w:pPr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28</w:t>
      </w:r>
      <w:r>
        <w:rPr>
          <w:rFonts w:ascii="Times New Roman" w:hAnsi="Times New Roman"/>
          <w:sz w:val="24"/>
          <w:szCs w:val="24"/>
        </w:rPr>
        <w:t>. 12</w:t>
      </w:r>
      <w:r w:rsidR="00540D81">
        <w:rPr>
          <w:rFonts w:ascii="Times New Roman" w:hAnsi="Times New Roman"/>
          <w:sz w:val="24"/>
          <w:szCs w:val="24"/>
        </w:rPr>
        <w:t>. 20</w:t>
      </w:r>
      <w:r w:rsidR="00540D81">
        <w:rPr>
          <w:rFonts w:ascii="Times New Roman" w:hAnsi="Times New Roman"/>
          <w:sz w:val="24"/>
          <w:szCs w:val="24"/>
          <w:lang w:val="uk-UA"/>
        </w:rPr>
        <w:t>20</w:t>
      </w:r>
      <w:r w:rsidR="00540D81">
        <w:rPr>
          <w:rFonts w:ascii="Times New Roman" w:hAnsi="Times New Roman"/>
          <w:sz w:val="24"/>
          <w:szCs w:val="24"/>
        </w:rPr>
        <w:t xml:space="preserve">                                               м. Балта                                              </w:t>
      </w:r>
      <w:r w:rsidR="00540D81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540D81">
        <w:rPr>
          <w:rFonts w:ascii="Times New Roman" w:hAnsi="Times New Roman"/>
          <w:sz w:val="24"/>
          <w:szCs w:val="24"/>
        </w:rPr>
        <w:t xml:space="preserve">         №</w:t>
      </w:r>
    </w:p>
    <w:p w:rsidR="00540D81" w:rsidRPr="00684EB1" w:rsidRDefault="00540D81" w:rsidP="00540D81">
      <w:pPr>
        <w:pStyle w:val="a3"/>
        <w:shd w:val="clear" w:color="auto" w:fill="FFFFFF"/>
        <w:spacing w:before="0" w:beforeAutospacing="0" w:after="0" w:afterAutospacing="0"/>
        <w:rPr>
          <w:b/>
          <w:i/>
          <w:lang w:val="uk-UA"/>
        </w:rPr>
      </w:pPr>
      <w:r w:rsidRPr="00684EB1">
        <w:rPr>
          <w:b/>
          <w:i/>
          <w:lang w:val="uk-UA"/>
        </w:rPr>
        <w:t xml:space="preserve">Про затвердження </w:t>
      </w:r>
      <w:r w:rsidR="009D2814">
        <w:rPr>
          <w:b/>
          <w:i/>
          <w:lang w:val="uk-UA"/>
        </w:rPr>
        <w:t>графіка</w:t>
      </w:r>
      <w:r w:rsidRPr="00684EB1">
        <w:rPr>
          <w:b/>
          <w:i/>
          <w:lang w:val="uk-UA"/>
        </w:rPr>
        <w:t xml:space="preserve"> проходження </w:t>
      </w:r>
    </w:p>
    <w:p w:rsidR="00540D81" w:rsidRPr="00684EB1" w:rsidRDefault="00540D81" w:rsidP="00540D81">
      <w:pPr>
        <w:pStyle w:val="a3"/>
        <w:shd w:val="clear" w:color="auto" w:fill="FFFFFF"/>
        <w:spacing w:before="0" w:beforeAutospacing="0" w:after="0" w:afterAutospacing="0"/>
        <w:rPr>
          <w:b/>
          <w:i/>
          <w:lang w:val="uk-UA"/>
        </w:rPr>
      </w:pPr>
      <w:r w:rsidRPr="00684EB1">
        <w:rPr>
          <w:b/>
          <w:i/>
          <w:lang w:val="uk-UA"/>
        </w:rPr>
        <w:t xml:space="preserve">підвищення кваліфікації при </w:t>
      </w:r>
      <w:r>
        <w:rPr>
          <w:b/>
          <w:i/>
          <w:lang w:val="uk-UA"/>
        </w:rPr>
        <w:t>КЗВО</w:t>
      </w:r>
    </w:p>
    <w:p w:rsidR="00540D81" w:rsidRDefault="00540D81" w:rsidP="00540D81">
      <w:pPr>
        <w:pStyle w:val="a3"/>
        <w:shd w:val="clear" w:color="auto" w:fill="FFFFFF"/>
        <w:spacing w:before="0" w:beforeAutospacing="0" w:after="0" w:afterAutospacing="0"/>
        <w:rPr>
          <w:b/>
          <w:i/>
          <w:lang w:val="uk-UA"/>
        </w:rPr>
      </w:pPr>
      <w:r>
        <w:rPr>
          <w:b/>
          <w:i/>
          <w:lang w:val="uk-UA"/>
        </w:rPr>
        <w:t xml:space="preserve">«Одеська академія неперервної освіти </w:t>
      </w:r>
    </w:p>
    <w:p w:rsidR="00540D81" w:rsidRDefault="00540D81" w:rsidP="00540D81">
      <w:pPr>
        <w:pStyle w:val="a3"/>
        <w:shd w:val="clear" w:color="auto" w:fill="FFFFFF"/>
        <w:spacing w:before="0" w:beforeAutospacing="0" w:after="0" w:afterAutospacing="0"/>
        <w:rPr>
          <w:b/>
          <w:i/>
          <w:lang w:val="uk-UA"/>
        </w:rPr>
      </w:pPr>
      <w:r>
        <w:rPr>
          <w:b/>
          <w:i/>
          <w:lang w:val="uk-UA"/>
        </w:rPr>
        <w:t xml:space="preserve">Одеської обласної ради» </w:t>
      </w:r>
      <w:r w:rsidRPr="00684EB1">
        <w:rPr>
          <w:b/>
          <w:i/>
          <w:lang w:val="uk-UA"/>
        </w:rPr>
        <w:t xml:space="preserve">педагогічними </w:t>
      </w:r>
    </w:p>
    <w:p w:rsidR="00540D81" w:rsidRPr="00684EB1" w:rsidRDefault="009D2814" w:rsidP="00540D81">
      <w:pPr>
        <w:pStyle w:val="a3"/>
        <w:shd w:val="clear" w:color="auto" w:fill="FFFFFF"/>
        <w:spacing w:before="0" w:beforeAutospacing="0" w:after="0" w:afterAutospacing="0"/>
        <w:rPr>
          <w:b/>
          <w:i/>
          <w:lang w:val="uk-UA"/>
        </w:rPr>
      </w:pPr>
      <w:r>
        <w:rPr>
          <w:b/>
          <w:i/>
          <w:lang w:val="uk-UA"/>
        </w:rPr>
        <w:t>працівниками школи у 2021</w:t>
      </w:r>
      <w:r w:rsidR="00540D81" w:rsidRPr="00684EB1">
        <w:rPr>
          <w:b/>
          <w:i/>
          <w:lang w:val="uk-UA"/>
        </w:rPr>
        <w:t xml:space="preserve"> році</w:t>
      </w:r>
    </w:p>
    <w:p w:rsidR="00540D81" w:rsidRDefault="00540D81" w:rsidP="00540D81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lang w:val="uk-UA"/>
        </w:rPr>
      </w:pPr>
    </w:p>
    <w:p w:rsidR="00540D81" w:rsidRDefault="00540D81" w:rsidP="00540D81">
      <w:pPr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Відповідно до Закону України «Про освіту», </w:t>
      </w:r>
      <w:r w:rsidR="00E959C5">
        <w:rPr>
          <w:rFonts w:ascii="Times New Roman" w:hAnsi="Times New Roman"/>
          <w:sz w:val="24"/>
          <w:szCs w:val="24"/>
          <w:lang w:val="uk-UA"/>
        </w:rPr>
        <w:t xml:space="preserve">Постанови КМУ від 21.08.2019р. №800 «Порядок підвищення кваліфікації педагогічних і науково-педагогічних працівників», </w:t>
      </w:r>
      <w:r>
        <w:rPr>
          <w:rFonts w:ascii="Times New Roman" w:hAnsi="Times New Roman"/>
          <w:sz w:val="24"/>
          <w:szCs w:val="24"/>
          <w:lang w:val="uk-UA"/>
        </w:rPr>
        <w:t xml:space="preserve">Типового положення про атестацію педагогічних працівників,  затвердженого наказом МОН молоді та спорту України від 06.10.2010 №930 зі змінами від 08 серпня 2013 року №1135, </w:t>
      </w:r>
      <w:r w:rsidR="009D2814">
        <w:rPr>
          <w:rFonts w:ascii="Times New Roman" w:hAnsi="Times New Roman"/>
          <w:sz w:val="24"/>
          <w:szCs w:val="24"/>
          <w:lang w:val="uk-UA"/>
        </w:rPr>
        <w:t xml:space="preserve">листа </w:t>
      </w:r>
      <w:r w:rsidR="009D2814">
        <w:rPr>
          <w:rFonts w:ascii="Times New Roman" w:hAnsi="Times New Roman"/>
          <w:sz w:val="24"/>
          <w:szCs w:val="24"/>
          <w:lang w:val="uk-UA"/>
        </w:rPr>
        <w:t>КЗВО ОАНОООР</w:t>
      </w:r>
      <w:r w:rsidR="009D2814">
        <w:rPr>
          <w:rFonts w:ascii="Times New Roman" w:hAnsi="Times New Roman"/>
          <w:sz w:val="24"/>
          <w:szCs w:val="24"/>
          <w:lang w:val="uk-UA"/>
        </w:rPr>
        <w:t xml:space="preserve"> від 21.12.2020р. №607а та </w:t>
      </w:r>
      <w:r>
        <w:rPr>
          <w:rFonts w:ascii="Times New Roman" w:hAnsi="Times New Roman"/>
          <w:sz w:val="24"/>
          <w:szCs w:val="24"/>
          <w:lang w:val="uk-UA"/>
        </w:rPr>
        <w:t xml:space="preserve">згідно </w:t>
      </w:r>
      <w:r w:rsidR="00E959C5">
        <w:rPr>
          <w:rFonts w:ascii="Times New Roman" w:hAnsi="Times New Roman"/>
          <w:sz w:val="24"/>
          <w:szCs w:val="24"/>
          <w:lang w:val="uk-UA"/>
        </w:rPr>
        <w:t>поданих пропозицій педагогічних працівників</w:t>
      </w:r>
      <w:r>
        <w:rPr>
          <w:rFonts w:ascii="Times New Roman" w:hAnsi="Times New Roman"/>
          <w:sz w:val="24"/>
          <w:szCs w:val="24"/>
          <w:lang w:val="uk-UA"/>
        </w:rPr>
        <w:t xml:space="preserve">, на виконання рішення </w:t>
      </w:r>
      <w:r w:rsidR="009D2814">
        <w:rPr>
          <w:rFonts w:ascii="Times New Roman" w:hAnsi="Times New Roman"/>
          <w:sz w:val="24"/>
          <w:szCs w:val="24"/>
          <w:lang w:val="uk-UA"/>
        </w:rPr>
        <w:t>педагогічної ради від 22.12.2021р. Протокол №8</w:t>
      </w:r>
      <w:r>
        <w:rPr>
          <w:rFonts w:ascii="Times New Roman" w:hAnsi="Times New Roman"/>
          <w:sz w:val="24"/>
          <w:szCs w:val="24"/>
          <w:lang w:val="uk-UA"/>
        </w:rPr>
        <w:t xml:space="preserve"> та з метою забезпечення умов проходження чергової атестації та підвищення рівня фахової майстерності педагогічних працівників,</w:t>
      </w:r>
    </w:p>
    <w:p w:rsidR="00540D81" w:rsidRDefault="00540D81" w:rsidP="00540D8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540D81" w:rsidRDefault="00540D81" w:rsidP="00540D81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Затвердити графік проходження курсового підвищення кваліфікації педагогічними працівниками школи при КЗВО ОАНОООР у 20</w:t>
      </w:r>
      <w:r w:rsidR="007B7320">
        <w:rPr>
          <w:rFonts w:ascii="Times New Roman" w:hAnsi="Times New Roman"/>
          <w:sz w:val="24"/>
          <w:szCs w:val="24"/>
          <w:lang w:val="uk-UA"/>
        </w:rPr>
        <w:t>21</w:t>
      </w:r>
      <w:r>
        <w:rPr>
          <w:rFonts w:ascii="Times New Roman" w:hAnsi="Times New Roman"/>
          <w:sz w:val="24"/>
          <w:szCs w:val="24"/>
          <w:lang w:val="uk-UA"/>
        </w:rPr>
        <w:t xml:space="preserve"> році (додається)</w:t>
      </w:r>
      <w:r w:rsidR="00AC5976">
        <w:rPr>
          <w:rFonts w:ascii="Times New Roman" w:hAnsi="Times New Roman"/>
          <w:sz w:val="24"/>
          <w:szCs w:val="24"/>
          <w:lang w:val="uk-UA"/>
        </w:rPr>
        <w:t xml:space="preserve"> та укласти договори з академією про надання освітніх послуг з підвищення кваліфікації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40D81" w:rsidRDefault="00540D81" w:rsidP="00540D81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Зобов’язати зазначених у списку педагогічних працівників пройти курсову підготовку у терміни, визначені у графіку курсів.</w:t>
      </w:r>
    </w:p>
    <w:p w:rsidR="00540D81" w:rsidRDefault="00540D81" w:rsidP="00540D81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Заступнику директора з НВР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Лойтаренко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О.П. забезпечити якісну заміну уроків вчителів, які перебувають на курсах</w:t>
      </w:r>
      <w:r w:rsidR="00AC5976">
        <w:rPr>
          <w:rFonts w:ascii="Times New Roman" w:hAnsi="Times New Roman"/>
          <w:sz w:val="24"/>
          <w:szCs w:val="24"/>
          <w:lang w:val="uk-UA"/>
        </w:rPr>
        <w:t xml:space="preserve"> (за потреби)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40D81" w:rsidRDefault="00540D81" w:rsidP="00540D81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наказу </w:t>
      </w:r>
      <w:r w:rsidR="00AC5976">
        <w:rPr>
          <w:rFonts w:ascii="Times New Roman" w:hAnsi="Times New Roman"/>
          <w:sz w:val="24"/>
          <w:szCs w:val="24"/>
          <w:lang w:val="uk-UA"/>
        </w:rPr>
        <w:t>залишаю за собою.</w:t>
      </w:r>
    </w:p>
    <w:p w:rsidR="00540D81" w:rsidRDefault="00540D81" w:rsidP="00540D81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540D81" w:rsidRDefault="00540D81" w:rsidP="00540D81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540D81" w:rsidRDefault="00540D81" w:rsidP="00540D81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540D81" w:rsidRDefault="00540D81" w:rsidP="00540D81">
      <w:pPr>
        <w:pStyle w:val="1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Директор школи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Ж.В.Капкіна</w:t>
      </w:r>
      <w:proofErr w:type="spellEnd"/>
    </w:p>
    <w:p w:rsidR="00540D81" w:rsidRDefault="00540D81" w:rsidP="00540D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</w:p>
    <w:p w:rsidR="005F6F99" w:rsidRPr="00AC5976" w:rsidRDefault="00AC597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C5976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  <w:r w:rsidR="005F6F99" w:rsidRPr="00AC5976">
        <w:rPr>
          <w:rFonts w:ascii="Times New Roman" w:hAnsi="Times New Roman" w:cs="Times New Roman"/>
          <w:sz w:val="24"/>
          <w:szCs w:val="24"/>
          <w:lang w:val="uk-UA"/>
        </w:rPr>
        <w:br w:type="page"/>
      </w:r>
      <w:bookmarkStart w:id="0" w:name="_GoBack"/>
      <w:bookmarkEnd w:id="0"/>
    </w:p>
    <w:p w:rsidR="005F6F99" w:rsidRDefault="005F6F99" w:rsidP="005F6F9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</w:t>
      </w:r>
    </w:p>
    <w:p w:rsidR="005F6F99" w:rsidRPr="00684EB1" w:rsidRDefault="005F6F99" w:rsidP="005F6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Графік</w:t>
      </w:r>
      <w:r w:rsidRPr="00684E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підвищення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кваліфікації педагогічних працівників</w:t>
      </w:r>
      <w:r w:rsidRPr="00684E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F6F99" w:rsidRPr="00045F3D" w:rsidRDefault="005F6F99" w:rsidP="005F6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5F3D">
        <w:rPr>
          <w:rFonts w:ascii="Times New Roman" w:hAnsi="Times New Roman" w:cs="Times New Roman"/>
          <w:b/>
          <w:sz w:val="24"/>
          <w:szCs w:val="24"/>
          <w:lang w:val="uk-UA"/>
        </w:rPr>
        <w:t>НВК «Балтська З</w:t>
      </w:r>
      <w:r w:rsidR="00AC5976">
        <w:rPr>
          <w:rFonts w:ascii="Times New Roman" w:hAnsi="Times New Roman" w:cs="Times New Roman"/>
          <w:b/>
          <w:sz w:val="24"/>
          <w:szCs w:val="24"/>
          <w:lang w:val="uk-UA"/>
        </w:rPr>
        <w:t>ОШ І-ІІІ ст..№3-колегіум» у 2021</w:t>
      </w:r>
      <w:r w:rsidRPr="00045F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році </w:t>
      </w:r>
    </w:p>
    <w:p w:rsidR="005F6F99" w:rsidRDefault="005F6F99" w:rsidP="005F6F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045F3D">
        <w:rPr>
          <w:b/>
        </w:rPr>
        <w:t xml:space="preserve">при </w:t>
      </w:r>
      <w:r w:rsidRPr="00045F3D">
        <w:rPr>
          <w:b/>
          <w:lang w:val="uk-UA"/>
        </w:rPr>
        <w:t>КЗВО «Одеська академія неперервної освіти Одеської обласної ради»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499"/>
        <w:gridCol w:w="3153"/>
        <w:gridCol w:w="4325"/>
        <w:gridCol w:w="739"/>
        <w:gridCol w:w="1882"/>
      </w:tblGrid>
      <w:tr w:rsidR="00641AAE" w:rsidRPr="00641AAE" w:rsidTr="009875B6">
        <w:trPr>
          <w:trHeight w:val="510"/>
        </w:trPr>
        <w:tc>
          <w:tcPr>
            <w:tcW w:w="49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153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4325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Назва курсу</w:t>
            </w:r>
          </w:p>
        </w:tc>
        <w:tc>
          <w:tcPr>
            <w:tcW w:w="73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К-ть годин</w:t>
            </w:r>
          </w:p>
        </w:tc>
        <w:tc>
          <w:tcPr>
            <w:tcW w:w="1882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П.І.Б.</w:t>
            </w:r>
          </w:p>
        </w:tc>
      </w:tr>
      <w:tr w:rsidR="00641AAE" w:rsidRPr="00641AAE" w:rsidTr="00641AAE">
        <w:trPr>
          <w:trHeight w:val="715"/>
        </w:trPr>
        <w:tc>
          <w:tcPr>
            <w:tcW w:w="499" w:type="dxa"/>
          </w:tcPr>
          <w:p w:rsidR="00641AAE" w:rsidRPr="00641AAE" w:rsidRDefault="00641AAE" w:rsidP="00641AA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153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Керівники ЗЗСО, спеціальних шкіл та навчально-реабілітаційних центрів </w:t>
            </w:r>
          </w:p>
        </w:tc>
        <w:tc>
          <w:tcPr>
            <w:tcW w:w="4325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Фінансові аспекти управління освітньою організацією  </w:t>
            </w:r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(онлайн)</w:t>
            </w:r>
          </w:p>
        </w:tc>
        <w:tc>
          <w:tcPr>
            <w:tcW w:w="73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882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Капкіна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Ж.В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15.-17.02</w:t>
            </w:r>
          </w:p>
        </w:tc>
      </w:tr>
      <w:tr w:rsidR="00641AAE" w:rsidRPr="00641AAE" w:rsidTr="009875B6">
        <w:trPr>
          <w:trHeight w:val="510"/>
        </w:trPr>
        <w:tc>
          <w:tcPr>
            <w:tcW w:w="499" w:type="dxa"/>
          </w:tcPr>
          <w:p w:rsidR="00641AAE" w:rsidRPr="00641AAE" w:rsidRDefault="00641AAE" w:rsidP="00641AA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153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Керівники, заступники керівників ЗЗСО та ДО</w:t>
            </w:r>
          </w:p>
        </w:tc>
        <w:tc>
          <w:tcPr>
            <w:tcW w:w="4325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Інклюзивна освіта від «ЧОМУ» до «ЯК» </w:t>
            </w:r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(онлайн)</w:t>
            </w:r>
          </w:p>
        </w:tc>
        <w:tc>
          <w:tcPr>
            <w:tcW w:w="73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882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Петрова Л.К.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29-31.03</w:t>
            </w:r>
          </w:p>
        </w:tc>
      </w:tr>
      <w:tr w:rsidR="00641AAE" w:rsidRPr="00641AAE" w:rsidTr="009875B6">
        <w:trPr>
          <w:trHeight w:val="510"/>
        </w:trPr>
        <w:tc>
          <w:tcPr>
            <w:tcW w:w="499" w:type="dxa"/>
          </w:tcPr>
          <w:p w:rsidR="00641AAE" w:rsidRPr="00641AAE" w:rsidRDefault="00641AAE" w:rsidP="00641AA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153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Заступники директорів з виховної роботи, педагоги-організатори, класні керівники</w:t>
            </w:r>
          </w:p>
        </w:tc>
        <w:tc>
          <w:tcPr>
            <w:tcW w:w="4325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Проектування виховної діяльності: </w:t>
            </w:r>
            <w:proofErr w:type="spellStart"/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компетентнісний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ціннісний складові </w:t>
            </w:r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(онлайн)</w:t>
            </w:r>
          </w:p>
        </w:tc>
        <w:tc>
          <w:tcPr>
            <w:tcW w:w="73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882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Приступ С.М.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29-31.03</w:t>
            </w:r>
          </w:p>
        </w:tc>
      </w:tr>
      <w:tr w:rsidR="00641AAE" w:rsidRPr="00641AAE" w:rsidTr="009875B6">
        <w:trPr>
          <w:trHeight w:val="510"/>
        </w:trPr>
        <w:tc>
          <w:tcPr>
            <w:tcW w:w="499" w:type="dxa"/>
          </w:tcPr>
          <w:p w:rsidR="00641AAE" w:rsidRPr="00641AAE" w:rsidRDefault="00641AAE" w:rsidP="00641AA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153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Вчителі мистецьких дисциплін</w:t>
            </w:r>
          </w:p>
        </w:tc>
        <w:tc>
          <w:tcPr>
            <w:tcW w:w="4325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Сучасні педагогічні технології  навчання мистецьких дисциплін </w:t>
            </w:r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(онлайн)</w:t>
            </w:r>
          </w:p>
        </w:tc>
        <w:tc>
          <w:tcPr>
            <w:tcW w:w="73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882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Мороз І.В., </w:t>
            </w:r>
            <w:proofErr w:type="spellStart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Цурікова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Л.М.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01-03.02</w:t>
            </w:r>
          </w:p>
        </w:tc>
      </w:tr>
      <w:tr w:rsidR="00641AAE" w:rsidRPr="00641AAE" w:rsidTr="009875B6">
        <w:trPr>
          <w:trHeight w:val="510"/>
        </w:trPr>
        <w:tc>
          <w:tcPr>
            <w:tcW w:w="499" w:type="dxa"/>
          </w:tcPr>
          <w:p w:rsidR="00641AAE" w:rsidRPr="00641AAE" w:rsidRDefault="00641AAE" w:rsidP="00641AA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153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Вчителі історії</w:t>
            </w:r>
          </w:p>
        </w:tc>
        <w:tc>
          <w:tcPr>
            <w:tcW w:w="4325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Інтегрування змісту і форм у навчанні всесвітньої історії та історії України </w:t>
            </w:r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(онлайн)</w:t>
            </w:r>
          </w:p>
        </w:tc>
        <w:tc>
          <w:tcPr>
            <w:tcW w:w="73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882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Жиленко В.В., Коваленко В.В.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14-16.01</w:t>
            </w:r>
          </w:p>
        </w:tc>
      </w:tr>
      <w:tr w:rsidR="00641AAE" w:rsidRPr="00641AAE" w:rsidTr="009875B6">
        <w:trPr>
          <w:trHeight w:val="510"/>
        </w:trPr>
        <w:tc>
          <w:tcPr>
            <w:tcW w:w="499" w:type="dxa"/>
          </w:tcPr>
          <w:p w:rsidR="00641AAE" w:rsidRPr="00641AAE" w:rsidRDefault="00641AAE" w:rsidP="00641AA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153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Вчителі історії</w:t>
            </w:r>
          </w:p>
        </w:tc>
        <w:tc>
          <w:tcPr>
            <w:tcW w:w="4325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Український вибір (вимір) історії через призму століть </w:t>
            </w:r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(онлайн)</w:t>
            </w:r>
          </w:p>
        </w:tc>
        <w:tc>
          <w:tcPr>
            <w:tcW w:w="73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882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Лекар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В.В., Паламарчук С.О.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11-13/01/</w:t>
            </w:r>
          </w:p>
        </w:tc>
      </w:tr>
      <w:tr w:rsidR="00641AAE" w:rsidRPr="00641AAE" w:rsidTr="009875B6">
        <w:trPr>
          <w:trHeight w:val="510"/>
        </w:trPr>
        <w:tc>
          <w:tcPr>
            <w:tcW w:w="499" w:type="dxa"/>
          </w:tcPr>
          <w:p w:rsidR="00641AAE" w:rsidRPr="00641AAE" w:rsidRDefault="00641AAE" w:rsidP="00641AA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153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Вчителі географії</w:t>
            </w:r>
          </w:p>
        </w:tc>
        <w:tc>
          <w:tcPr>
            <w:tcW w:w="4325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Шкільний курс географії: оновлення змісту економічної географії </w:t>
            </w:r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(онлайн)</w:t>
            </w:r>
          </w:p>
        </w:tc>
        <w:tc>
          <w:tcPr>
            <w:tcW w:w="73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882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Яровенко Д.А.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11-13/01</w:t>
            </w:r>
          </w:p>
        </w:tc>
      </w:tr>
      <w:tr w:rsidR="00641AAE" w:rsidRPr="00641AAE" w:rsidTr="00641AAE">
        <w:trPr>
          <w:trHeight w:val="510"/>
        </w:trPr>
        <w:tc>
          <w:tcPr>
            <w:tcW w:w="499" w:type="dxa"/>
            <w:shd w:val="clear" w:color="auto" w:fill="auto"/>
          </w:tcPr>
          <w:p w:rsidR="00641AAE" w:rsidRPr="00641AAE" w:rsidRDefault="00641AAE" w:rsidP="00641AA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3153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Вчителі фізики</w:t>
            </w:r>
          </w:p>
        </w:tc>
        <w:tc>
          <w:tcPr>
            <w:tcW w:w="4325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Нестандартні методи </w:t>
            </w:r>
            <w:proofErr w:type="spellStart"/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роз’язування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задач з фізики (</w:t>
            </w:r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очна </w:t>
            </w:r>
            <w:proofErr w:type="spellStart"/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офлайн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73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882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Слатвінська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В.І.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25.-27.10</w:t>
            </w:r>
          </w:p>
        </w:tc>
      </w:tr>
      <w:tr w:rsidR="00641AAE" w:rsidRPr="00641AAE" w:rsidTr="009875B6">
        <w:trPr>
          <w:trHeight w:val="510"/>
        </w:trPr>
        <w:tc>
          <w:tcPr>
            <w:tcW w:w="499" w:type="dxa"/>
          </w:tcPr>
          <w:p w:rsidR="00641AAE" w:rsidRPr="00641AAE" w:rsidRDefault="00641AAE" w:rsidP="00641AA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3153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Вчителі математики</w:t>
            </w:r>
          </w:p>
        </w:tc>
        <w:tc>
          <w:tcPr>
            <w:tcW w:w="4325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Гнучкі педагогічні технології в шкільній математичній освіті </w:t>
            </w:r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(онлайн)</w:t>
            </w:r>
          </w:p>
        </w:tc>
        <w:tc>
          <w:tcPr>
            <w:tcW w:w="73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882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Контуш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С.О.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27-29.01</w:t>
            </w:r>
          </w:p>
        </w:tc>
      </w:tr>
      <w:tr w:rsidR="00641AAE" w:rsidRPr="00641AAE" w:rsidTr="009875B6">
        <w:trPr>
          <w:trHeight w:val="510"/>
        </w:trPr>
        <w:tc>
          <w:tcPr>
            <w:tcW w:w="499" w:type="dxa"/>
          </w:tcPr>
          <w:p w:rsidR="00641AAE" w:rsidRPr="00641AAE" w:rsidRDefault="00641AAE" w:rsidP="00641AA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3153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Вчителі математики</w:t>
            </w:r>
          </w:p>
        </w:tc>
        <w:tc>
          <w:tcPr>
            <w:tcW w:w="4325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Формувальні дидактичні комплекси у викладанні алгебри та початків аналізу </w:t>
            </w:r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(онлайн)</w:t>
            </w:r>
          </w:p>
        </w:tc>
        <w:tc>
          <w:tcPr>
            <w:tcW w:w="73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882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Чумаченко О.О.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10-12.02</w:t>
            </w:r>
          </w:p>
        </w:tc>
      </w:tr>
      <w:tr w:rsidR="00641AAE" w:rsidRPr="00641AAE" w:rsidTr="009875B6">
        <w:trPr>
          <w:trHeight w:val="510"/>
        </w:trPr>
        <w:tc>
          <w:tcPr>
            <w:tcW w:w="499" w:type="dxa"/>
          </w:tcPr>
          <w:p w:rsidR="00641AAE" w:rsidRPr="00641AAE" w:rsidRDefault="00641AAE" w:rsidP="00641AA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3153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Вчителі математики</w:t>
            </w:r>
          </w:p>
        </w:tc>
        <w:tc>
          <w:tcPr>
            <w:tcW w:w="4325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Спеціалізовані методичні компетентності вчителів математики у викладанні геометрії </w:t>
            </w:r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(онлайн)</w:t>
            </w:r>
          </w:p>
        </w:tc>
        <w:tc>
          <w:tcPr>
            <w:tcW w:w="73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882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Сєранова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Н.С.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22-24.03</w:t>
            </w:r>
          </w:p>
        </w:tc>
      </w:tr>
      <w:tr w:rsidR="00641AAE" w:rsidRPr="00641AAE" w:rsidTr="009875B6">
        <w:trPr>
          <w:trHeight w:val="510"/>
        </w:trPr>
        <w:tc>
          <w:tcPr>
            <w:tcW w:w="499" w:type="dxa"/>
          </w:tcPr>
          <w:p w:rsidR="00641AAE" w:rsidRPr="00641AAE" w:rsidRDefault="00641AAE" w:rsidP="00641AA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3153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Вчителі природничо-математичних дисциплін</w:t>
            </w:r>
          </w:p>
        </w:tc>
        <w:tc>
          <w:tcPr>
            <w:tcW w:w="4325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Застосування елементів STEM освіти при викладанні природничо-математичних дисциплін </w:t>
            </w:r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(онлайн)</w:t>
            </w:r>
          </w:p>
        </w:tc>
        <w:tc>
          <w:tcPr>
            <w:tcW w:w="73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882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Лабуда А.В.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01-03/02</w:t>
            </w:r>
          </w:p>
        </w:tc>
      </w:tr>
      <w:tr w:rsidR="00641AAE" w:rsidRPr="00641AAE" w:rsidTr="009875B6">
        <w:trPr>
          <w:trHeight w:val="765"/>
        </w:trPr>
        <w:tc>
          <w:tcPr>
            <w:tcW w:w="499" w:type="dxa"/>
          </w:tcPr>
          <w:p w:rsidR="00641AAE" w:rsidRPr="00641AAE" w:rsidRDefault="00641AAE" w:rsidP="00641AA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3153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Вчителі  хімії, біології та природознавства</w:t>
            </w:r>
          </w:p>
        </w:tc>
        <w:tc>
          <w:tcPr>
            <w:tcW w:w="4325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Тестові технології: створюємо  інтерактивні тести з хімії, біології, природознавства на он-лайн платформах </w:t>
            </w:r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(онлайн)</w:t>
            </w:r>
          </w:p>
        </w:tc>
        <w:tc>
          <w:tcPr>
            <w:tcW w:w="73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882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Дехтяр Т.Я.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25-27/01</w:t>
            </w:r>
          </w:p>
        </w:tc>
      </w:tr>
      <w:tr w:rsidR="00641AAE" w:rsidRPr="00641AAE" w:rsidTr="009875B6">
        <w:trPr>
          <w:trHeight w:val="765"/>
        </w:trPr>
        <w:tc>
          <w:tcPr>
            <w:tcW w:w="499" w:type="dxa"/>
          </w:tcPr>
          <w:p w:rsidR="00641AAE" w:rsidRPr="00641AAE" w:rsidRDefault="00641AAE" w:rsidP="00641AA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3153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Вчителі  хімії </w:t>
            </w:r>
          </w:p>
        </w:tc>
        <w:tc>
          <w:tcPr>
            <w:tcW w:w="4325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Використання спеціальних комп’ютерних </w:t>
            </w:r>
            <w:proofErr w:type="spellStart"/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програм:ISIS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Draw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ChemSketch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Avogadro,EguPixy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Math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Type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для створення навчального контенту з хімії </w:t>
            </w:r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(онлайн)</w:t>
            </w:r>
          </w:p>
        </w:tc>
        <w:tc>
          <w:tcPr>
            <w:tcW w:w="73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882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Кохановська О.В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11-13.01</w:t>
            </w:r>
          </w:p>
        </w:tc>
      </w:tr>
      <w:tr w:rsidR="00641AAE" w:rsidRPr="00641AAE" w:rsidTr="009875B6">
        <w:trPr>
          <w:trHeight w:val="510"/>
        </w:trPr>
        <w:tc>
          <w:tcPr>
            <w:tcW w:w="499" w:type="dxa"/>
          </w:tcPr>
          <w:p w:rsidR="00641AAE" w:rsidRPr="00641AAE" w:rsidRDefault="00641AAE" w:rsidP="00641AA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3153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Вчителі  хімії та біології</w:t>
            </w:r>
          </w:p>
        </w:tc>
        <w:tc>
          <w:tcPr>
            <w:tcW w:w="4325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Екологічні проекти на </w:t>
            </w:r>
            <w:proofErr w:type="spellStart"/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уроках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хімії та біології </w:t>
            </w:r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(онлайн)</w:t>
            </w:r>
          </w:p>
        </w:tc>
        <w:tc>
          <w:tcPr>
            <w:tcW w:w="73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882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Головченко В.О.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18-20.01</w:t>
            </w:r>
          </w:p>
        </w:tc>
      </w:tr>
      <w:tr w:rsidR="00641AAE" w:rsidRPr="00641AAE" w:rsidTr="00641AAE">
        <w:trPr>
          <w:trHeight w:val="510"/>
        </w:trPr>
        <w:tc>
          <w:tcPr>
            <w:tcW w:w="499" w:type="dxa"/>
            <w:shd w:val="clear" w:color="auto" w:fill="auto"/>
          </w:tcPr>
          <w:p w:rsidR="00641AAE" w:rsidRPr="00641AAE" w:rsidRDefault="00641AAE" w:rsidP="00641AA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3153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Вчителі трудового навчання та технології</w:t>
            </w:r>
          </w:p>
        </w:tc>
        <w:tc>
          <w:tcPr>
            <w:tcW w:w="4325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STEM та STEAM освіта: проектно-орієнтоване викладання трудового навчання та технологій </w:t>
            </w:r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(очна </w:t>
            </w:r>
            <w:proofErr w:type="spellStart"/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офлайн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73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882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Матевосян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С.С.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26-28.10</w:t>
            </w:r>
          </w:p>
        </w:tc>
      </w:tr>
      <w:tr w:rsidR="00641AAE" w:rsidRPr="00641AAE" w:rsidTr="009875B6">
        <w:trPr>
          <w:trHeight w:val="510"/>
        </w:trPr>
        <w:tc>
          <w:tcPr>
            <w:tcW w:w="499" w:type="dxa"/>
          </w:tcPr>
          <w:p w:rsidR="00641AAE" w:rsidRPr="00641AAE" w:rsidRDefault="00641AAE" w:rsidP="00641AA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3153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Вчителі інформатики, які викладають інформатику в початковій школі</w:t>
            </w:r>
          </w:p>
        </w:tc>
        <w:tc>
          <w:tcPr>
            <w:tcW w:w="4325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Викладання інформатики в початковій школі: інтегрованість та наступність </w:t>
            </w:r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(онлайн)</w:t>
            </w:r>
          </w:p>
        </w:tc>
        <w:tc>
          <w:tcPr>
            <w:tcW w:w="73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882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Фоменко Н.І.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12-14.01</w:t>
            </w:r>
          </w:p>
        </w:tc>
      </w:tr>
      <w:tr w:rsidR="00641AAE" w:rsidRPr="00641AAE" w:rsidTr="009875B6">
        <w:trPr>
          <w:trHeight w:val="510"/>
        </w:trPr>
        <w:tc>
          <w:tcPr>
            <w:tcW w:w="499" w:type="dxa"/>
          </w:tcPr>
          <w:p w:rsidR="00641AAE" w:rsidRPr="00641AAE" w:rsidRDefault="00641AAE" w:rsidP="00641AA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3153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Вчителі інформатики</w:t>
            </w:r>
          </w:p>
        </w:tc>
        <w:tc>
          <w:tcPr>
            <w:tcW w:w="4325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Науково-методичне підґрунтя  викладання курсу інформатики 5-11 класів </w:t>
            </w:r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(онлайн)</w:t>
            </w:r>
          </w:p>
        </w:tc>
        <w:tc>
          <w:tcPr>
            <w:tcW w:w="73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882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Кондратюк О.С., 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16-18.02 Максименко О.В.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19.-21.01</w:t>
            </w:r>
          </w:p>
        </w:tc>
      </w:tr>
      <w:tr w:rsidR="00641AAE" w:rsidRPr="00641AAE" w:rsidTr="009875B6">
        <w:trPr>
          <w:trHeight w:val="510"/>
        </w:trPr>
        <w:tc>
          <w:tcPr>
            <w:tcW w:w="499" w:type="dxa"/>
          </w:tcPr>
          <w:p w:rsidR="00641AAE" w:rsidRPr="00641AAE" w:rsidRDefault="00641AAE" w:rsidP="00641AA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3153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Всі категорії педагогічних працівників</w:t>
            </w:r>
          </w:p>
        </w:tc>
        <w:tc>
          <w:tcPr>
            <w:tcW w:w="4325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Портал «Освіта Одещини»: технічні та методичні інструменти дистанційного навчання </w:t>
            </w:r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(онлайн)</w:t>
            </w:r>
          </w:p>
        </w:tc>
        <w:tc>
          <w:tcPr>
            <w:tcW w:w="73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882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Глухова О.І.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26-28.01</w:t>
            </w:r>
          </w:p>
        </w:tc>
      </w:tr>
      <w:tr w:rsidR="00641AAE" w:rsidRPr="00641AAE" w:rsidTr="009875B6">
        <w:trPr>
          <w:trHeight w:val="510"/>
        </w:trPr>
        <w:tc>
          <w:tcPr>
            <w:tcW w:w="499" w:type="dxa"/>
          </w:tcPr>
          <w:p w:rsidR="00641AAE" w:rsidRPr="00641AAE" w:rsidRDefault="00641AAE" w:rsidP="00641AA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3153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Всі категорії педагогічних працівників</w:t>
            </w:r>
          </w:p>
        </w:tc>
        <w:tc>
          <w:tcPr>
            <w:tcW w:w="4325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Скрайбінг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відеоролики в роботі вчителя </w:t>
            </w:r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(онлайн)</w:t>
            </w:r>
          </w:p>
        </w:tc>
        <w:tc>
          <w:tcPr>
            <w:tcW w:w="73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1882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Буданова-Ганусіна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О.А. 14-15.01</w:t>
            </w:r>
          </w:p>
        </w:tc>
      </w:tr>
      <w:tr w:rsidR="00641AAE" w:rsidRPr="00641AAE" w:rsidTr="009875B6">
        <w:trPr>
          <w:trHeight w:val="765"/>
        </w:trPr>
        <w:tc>
          <w:tcPr>
            <w:tcW w:w="499" w:type="dxa"/>
          </w:tcPr>
          <w:p w:rsidR="00641AAE" w:rsidRPr="00641AAE" w:rsidRDefault="00641AAE" w:rsidP="00641AA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3153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Вчителі української мови та літератури, учителі зарубіжної літератури</w:t>
            </w:r>
          </w:p>
        </w:tc>
        <w:tc>
          <w:tcPr>
            <w:tcW w:w="4325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Інноваційність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нестандартність педагогічних технологій на </w:t>
            </w:r>
            <w:proofErr w:type="spellStart"/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уроках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української і зарубіжної літератури </w:t>
            </w:r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(онлайн)</w:t>
            </w:r>
          </w:p>
        </w:tc>
        <w:tc>
          <w:tcPr>
            <w:tcW w:w="73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882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Яровенко Л.В.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26-28.01</w:t>
            </w:r>
          </w:p>
        </w:tc>
      </w:tr>
      <w:tr w:rsidR="00641AAE" w:rsidRPr="00641AAE" w:rsidTr="00641AAE">
        <w:trPr>
          <w:trHeight w:val="510"/>
        </w:trPr>
        <w:tc>
          <w:tcPr>
            <w:tcW w:w="499" w:type="dxa"/>
            <w:shd w:val="clear" w:color="auto" w:fill="auto"/>
          </w:tcPr>
          <w:p w:rsidR="00641AAE" w:rsidRPr="00641AAE" w:rsidRDefault="00641AAE" w:rsidP="00641AA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3153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Вчителі української мови та літератури</w:t>
            </w:r>
          </w:p>
        </w:tc>
        <w:tc>
          <w:tcPr>
            <w:tcW w:w="4325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Розвиток ключових  та предметних </w:t>
            </w:r>
            <w:proofErr w:type="spellStart"/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компетентностей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учнів при вивченні української мови та літератури </w:t>
            </w:r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(очна </w:t>
            </w:r>
            <w:proofErr w:type="spellStart"/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офлайн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73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882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Вороненко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Н.В., Чайківська Л.С.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18-20/08</w:t>
            </w:r>
          </w:p>
        </w:tc>
      </w:tr>
      <w:tr w:rsidR="00641AAE" w:rsidRPr="00641AAE" w:rsidTr="009875B6">
        <w:trPr>
          <w:trHeight w:val="510"/>
        </w:trPr>
        <w:tc>
          <w:tcPr>
            <w:tcW w:w="499" w:type="dxa"/>
          </w:tcPr>
          <w:p w:rsidR="00641AAE" w:rsidRPr="00641AAE" w:rsidRDefault="00641AAE" w:rsidP="00641AA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3153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Вчителі англійської мови</w:t>
            </w:r>
          </w:p>
        </w:tc>
        <w:tc>
          <w:tcPr>
            <w:tcW w:w="4325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Розвиток особистісно-професійної компетентності вчителя англійської мови </w:t>
            </w:r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(онлайн)</w:t>
            </w:r>
          </w:p>
        </w:tc>
        <w:tc>
          <w:tcPr>
            <w:tcW w:w="73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882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Котович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О.В.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25-27/01</w:t>
            </w:r>
          </w:p>
        </w:tc>
      </w:tr>
      <w:tr w:rsidR="00641AAE" w:rsidRPr="00641AAE" w:rsidTr="009875B6">
        <w:trPr>
          <w:trHeight w:val="510"/>
        </w:trPr>
        <w:tc>
          <w:tcPr>
            <w:tcW w:w="499" w:type="dxa"/>
          </w:tcPr>
          <w:p w:rsidR="00641AAE" w:rsidRPr="00641AAE" w:rsidRDefault="00641AAE" w:rsidP="00641AA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3153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Вчителі іноземних мов</w:t>
            </w:r>
          </w:p>
        </w:tc>
        <w:tc>
          <w:tcPr>
            <w:tcW w:w="4325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Методика змішаного навчання при вивченні іноземних мов </w:t>
            </w:r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(онлайн)</w:t>
            </w:r>
          </w:p>
        </w:tc>
        <w:tc>
          <w:tcPr>
            <w:tcW w:w="73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882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Герасімова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І.С.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17-19.03</w:t>
            </w:r>
          </w:p>
        </w:tc>
      </w:tr>
      <w:tr w:rsidR="00641AAE" w:rsidRPr="00641AAE" w:rsidTr="009875B6">
        <w:trPr>
          <w:trHeight w:val="510"/>
        </w:trPr>
        <w:tc>
          <w:tcPr>
            <w:tcW w:w="499" w:type="dxa"/>
          </w:tcPr>
          <w:p w:rsidR="00641AAE" w:rsidRPr="00641AAE" w:rsidRDefault="00641AAE" w:rsidP="00641AA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3153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Вчителі фізичної культури</w:t>
            </w:r>
          </w:p>
        </w:tc>
        <w:tc>
          <w:tcPr>
            <w:tcW w:w="4325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Інноваційні технології на </w:t>
            </w:r>
            <w:proofErr w:type="spellStart"/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уроках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фізичної культури </w:t>
            </w:r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(онлайн)</w:t>
            </w:r>
          </w:p>
        </w:tc>
        <w:tc>
          <w:tcPr>
            <w:tcW w:w="73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882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Дубінін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О.С.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27-29.01</w:t>
            </w:r>
          </w:p>
        </w:tc>
      </w:tr>
      <w:tr w:rsidR="00641AAE" w:rsidRPr="00641AAE" w:rsidTr="009875B6">
        <w:trPr>
          <w:trHeight w:val="510"/>
        </w:trPr>
        <w:tc>
          <w:tcPr>
            <w:tcW w:w="499" w:type="dxa"/>
          </w:tcPr>
          <w:p w:rsidR="00641AAE" w:rsidRPr="00641AAE" w:rsidRDefault="00641AAE" w:rsidP="00641AA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3153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Працівники психологічної служби системи освіти</w:t>
            </w:r>
          </w:p>
        </w:tc>
        <w:tc>
          <w:tcPr>
            <w:tcW w:w="4325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Психолого-педагогічний супровід інклюзивного навчання </w:t>
            </w:r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(онлайн)</w:t>
            </w:r>
          </w:p>
        </w:tc>
        <w:tc>
          <w:tcPr>
            <w:tcW w:w="73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882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Груценко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С.М., Саламаха К.С.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11-13.01</w:t>
            </w:r>
          </w:p>
        </w:tc>
      </w:tr>
      <w:tr w:rsidR="00641AAE" w:rsidRPr="00641AAE" w:rsidTr="009875B6">
        <w:trPr>
          <w:trHeight w:val="510"/>
        </w:trPr>
        <w:tc>
          <w:tcPr>
            <w:tcW w:w="499" w:type="dxa"/>
          </w:tcPr>
          <w:p w:rsidR="00641AAE" w:rsidRPr="00641AAE" w:rsidRDefault="00641AAE" w:rsidP="00641AA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3153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Вчителі початкової школи</w:t>
            </w:r>
          </w:p>
        </w:tc>
        <w:tc>
          <w:tcPr>
            <w:tcW w:w="4325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Технології організації і проведення уроків з письма, фонетики, граматики та правопису в початковій школі </w:t>
            </w:r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(онлайн)</w:t>
            </w:r>
          </w:p>
        </w:tc>
        <w:tc>
          <w:tcPr>
            <w:tcW w:w="73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882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Мальована В.О.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18-20.01</w:t>
            </w:r>
          </w:p>
        </w:tc>
      </w:tr>
      <w:tr w:rsidR="00641AAE" w:rsidRPr="00641AAE" w:rsidTr="009875B6">
        <w:trPr>
          <w:trHeight w:val="510"/>
        </w:trPr>
        <w:tc>
          <w:tcPr>
            <w:tcW w:w="499" w:type="dxa"/>
          </w:tcPr>
          <w:p w:rsidR="00641AAE" w:rsidRPr="00641AAE" w:rsidRDefault="00641AAE" w:rsidP="00641AA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3153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Вчителі початкової школи</w:t>
            </w:r>
          </w:p>
        </w:tc>
        <w:tc>
          <w:tcPr>
            <w:tcW w:w="4325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Інноваційні технології в методиці навчання читання в початковій школі</w:t>
            </w:r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(онлайн)</w:t>
            </w:r>
          </w:p>
        </w:tc>
        <w:tc>
          <w:tcPr>
            <w:tcW w:w="73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882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Залевська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Т.В., 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11-13.01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Русалович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Л.В.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01-03.02</w:t>
            </w:r>
          </w:p>
        </w:tc>
      </w:tr>
      <w:tr w:rsidR="00641AAE" w:rsidRPr="00641AAE" w:rsidTr="00641AAE">
        <w:trPr>
          <w:trHeight w:val="510"/>
        </w:trPr>
        <w:tc>
          <w:tcPr>
            <w:tcW w:w="499" w:type="dxa"/>
            <w:shd w:val="clear" w:color="auto" w:fill="auto"/>
          </w:tcPr>
          <w:p w:rsidR="00641AAE" w:rsidRPr="00641AAE" w:rsidRDefault="00641AAE" w:rsidP="00641AA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53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25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Інноваційні технології в методиці навчання читання в початковій школі</w:t>
            </w:r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(очна </w:t>
            </w:r>
            <w:proofErr w:type="spellStart"/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офлайн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73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882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Мирза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О.Г.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09-11.11</w:t>
            </w:r>
          </w:p>
        </w:tc>
      </w:tr>
      <w:tr w:rsidR="00641AAE" w:rsidRPr="00641AAE" w:rsidTr="009875B6">
        <w:trPr>
          <w:trHeight w:val="510"/>
        </w:trPr>
        <w:tc>
          <w:tcPr>
            <w:tcW w:w="499" w:type="dxa"/>
          </w:tcPr>
          <w:p w:rsidR="00641AAE" w:rsidRPr="00641AAE" w:rsidRDefault="00641AAE" w:rsidP="00641AA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3153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Вчителі початкової школи</w:t>
            </w:r>
          </w:p>
        </w:tc>
        <w:tc>
          <w:tcPr>
            <w:tcW w:w="4325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Особливості викладання інтегрованого курсу «Я досліджую світ» в початковій школі </w:t>
            </w:r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(онлайн)</w:t>
            </w:r>
          </w:p>
        </w:tc>
        <w:tc>
          <w:tcPr>
            <w:tcW w:w="73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882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Петрова О.М.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25-27.01</w:t>
            </w:r>
          </w:p>
        </w:tc>
      </w:tr>
      <w:tr w:rsidR="00641AAE" w:rsidRPr="00641AAE" w:rsidTr="009875B6">
        <w:trPr>
          <w:trHeight w:val="510"/>
        </w:trPr>
        <w:tc>
          <w:tcPr>
            <w:tcW w:w="499" w:type="dxa"/>
          </w:tcPr>
          <w:p w:rsidR="00641AAE" w:rsidRPr="00641AAE" w:rsidRDefault="00641AAE" w:rsidP="00641AA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3153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Вчителі початкової школи</w:t>
            </w:r>
          </w:p>
        </w:tc>
        <w:tc>
          <w:tcPr>
            <w:tcW w:w="4325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оцінювання в початковій школі </w:t>
            </w:r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(онлайн)</w:t>
            </w:r>
          </w:p>
        </w:tc>
        <w:tc>
          <w:tcPr>
            <w:tcW w:w="73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882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Сабадаш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Н.В.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24-26/11</w:t>
            </w:r>
          </w:p>
        </w:tc>
      </w:tr>
      <w:tr w:rsidR="00641AAE" w:rsidRPr="00641AAE" w:rsidTr="009875B6">
        <w:trPr>
          <w:trHeight w:val="510"/>
        </w:trPr>
        <w:tc>
          <w:tcPr>
            <w:tcW w:w="499" w:type="dxa"/>
          </w:tcPr>
          <w:p w:rsidR="00641AAE" w:rsidRPr="00641AAE" w:rsidRDefault="00641AAE" w:rsidP="00641AA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3153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Вчителі початкової школи, вихователі групи продовженого дня</w:t>
            </w:r>
          </w:p>
        </w:tc>
        <w:tc>
          <w:tcPr>
            <w:tcW w:w="4325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Педагогічні технології – «</w:t>
            </w:r>
            <w:proofErr w:type="spellStart"/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musthave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» дидактичної шафи вчителя </w:t>
            </w:r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(онлайн)</w:t>
            </w:r>
          </w:p>
        </w:tc>
        <w:tc>
          <w:tcPr>
            <w:tcW w:w="73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882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Беженар</w:t>
            </w:r>
            <w:proofErr w:type="spellEnd"/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Л.С.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18-20.01</w:t>
            </w:r>
          </w:p>
        </w:tc>
      </w:tr>
      <w:tr w:rsidR="00641AAE" w:rsidRPr="00641AAE" w:rsidTr="009875B6">
        <w:trPr>
          <w:trHeight w:val="510"/>
        </w:trPr>
        <w:tc>
          <w:tcPr>
            <w:tcW w:w="499" w:type="dxa"/>
          </w:tcPr>
          <w:p w:rsidR="00641AAE" w:rsidRPr="00641AAE" w:rsidRDefault="00641AAE" w:rsidP="00641AA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3153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Вчителі початкової школи, вихователі групи продовженого дня</w:t>
            </w:r>
          </w:p>
        </w:tc>
        <w:tc>
          <w:tcPr>
            <w:tcW w:w="4325" w:type="dxa"/>
            <w:hideMark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Цифрові інструменти в освітньому процесі початкової школи </w:t>
            </w:r>
            <w:r w:rsidRPr="00641A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(онлайн)</w:t>
            </w:r>
          </w:p>
        </w:tc>
        <w:tc>
          <w:tcPr>
            <w:tcW w:w="739" w:type="dxa"/>
            <w:hideMark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882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Чубар Н.Я.</w:t>
            </w:r>
          </w:p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11-13.01</w:t>
            </w:r>
          </w:p>
        </w:tc>
      </w:tr>
      <w:tr w:rsidR="00641AAE" w:rsidRPr="00FD364C" w:rsidTr="009875B6">
        <w:trPr>
          <w:trHeight w:val="510"/>
        </w:trPr>
        <w:tc>
          <w:tcPr>
            <w:tcW w:w="499" w:type="dxa"/>
          </w:tcPr>
          <w:p w:rsidR="00641AAE" w:rsidRPr="00641AAE" w:rsidRDefault="00641AAE" w:rsidP="00641AA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53" w:type="dxa"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4325" w:type="dxa"/>
          </w:tcPr>
          <w:p w:rsidR="00641AAE" w:rsidRPr="00641AAE" w:rsidRDefault="00641AAE" w:rsidP="00641AA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82" w:type="dxa"/>
          </w:tcPr>
          <w:p w:rsidR="00641AAE" w:rsidRPr="00641AAE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41AAE" w:rsidRPr="00FD364C" w:rsidRDefault="00641AAE" w:rsidP="00641A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641A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40</w:t>
            </w:r>
          </w:p>
        </w:tc>
      </w:tr>
    </w:tbl>
    <w:p w:rsidR="00AC5976" w:rsidRDefault="00AC5976" w:rsidP="005F6F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</w:p>
    <w:sectPr w:rsidR="00AC5976" w:rsidSect="000F3291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70FDB"/>
    <w:multiLevelType w:val="hybridMultilevel"/>
    <w:tmpl w:val="5E9E444E"/>
    <w:lvl w:ilvl="0" w:tplc="606465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5B"/>
    <w:rsid w:val="0002446C"/>
    <w:rsid w:val="00070179"/>
    <w:rsid w:val="000F3291"/>
    <w:rsid w:val="00155715"/>
    <w:rsid w:val="0016186C"/>
    <w:rsid w:val="001964AF"/>
    <w:rsid w:val="0023099B"/>
    <w:rsid w:val="002A0FD9"/>
    <w:rsid w:val="0033275B"/>
    <w:rsid w:val="00412112"/>
    <w:rsid w:val="00463F04"/>
    <w:rsid w:val="004B2C13"/>
    <w:rsid w:val="0050741C"/>
    <w:rsid w:val="00540D81"/>
    <w:rsid w:val="005F6F99"/>
    <w:rsid w:val="0062276D"/>
    <w:rsid w:val="00641AAE"/>
    <w:rsid w:val="006B0BA7"/>
    <w:rsid w:val="00775C44"/>
    <w:rsid w:val="007B7320"/>
    <w:rsid w:val="00804C49"/>
    <w:rsid w:val="0084337D"/>
    <w:rsid w:val="008A4810"/>
    <w:rsid w:val="008A6328"/>
    <w:rsid w:val="009B40A5"/>
    <w:rsid w:val="009D2814"/>
    <w:rsid w:val="009E240B"/>
    <w:rsid w:val="00A049C8"/>
    <w:rsid w:val="00A8479D"/>
    <w:rsid w:val="00AB3595"/>
    <w:rsid w:val="00AC5976"/>
    <w:rsid w:val="00B25328"/>
    <w:rsid w:val="00B76EFC"/>
    <w:rsid w:val="00BB18BB"/>
    <w:rsid w:val="00C3120E"/>
    <w:rsid w:val="00C857BF"/>
    <w:rsid w:val="00CE357B"/>
    <w:rsid w:val="00E959C5"/>
    <w:rsid w:val="00F52FC7"/>
    <w:rsid w:val="00FA00B4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CA38"/>
  <w15:chartTrackingRefBased/>
  <w15:docId w15:val="{432D2AD4-5FE9-4A49-A82B-74547984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29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0F3291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у1"/>
    <w:basedOn w:val="a"/>
    <w:rsid w:val="00540D8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G:\&#1085;&#1072;&#1082;&#1072;&#1079;&#1080;%202015-16\&#1054;&#1057;&#1053;.&#1053;&#1040;&#1050;&#1040;&#1047;&#1048;%20&#1052;&#1048;&#1053;&#1059;&#1051;&#1048;&#1061;%20&#1056;&#1054;&#1050;&#1030;&#1042;\&#1057;&#1077;&#1082;&#1088;&#1077;&#1090;&#1072;&#1088;&#1100;\media\image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4351</Words>
  <Characters>2481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33</cp:revision>
  <dcterms:created xsi:type="dcterms:W3CDTF">2019-12-24T11:40:00Z</dcterms:created>
  <dcterms:modified xsi:type="dcterms:W3CDTF">2021-01-12T07:31:00Z</dcterms:modified>
</cp:coreProperties>
</file>